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76784" w14:textId="43DB2884" w:rsidR="00893E29" w:rsidRPr="00E517DF" w:rsidRDefault="00893E29" w:rsidP="006D7FCA">
      <w:pPr>
        <w:jc w:val="center"/>
        <w:rPr>
          <w:b/>
        </w:rPr>
      </w:pPr>
    </w:p>
    <w:p w14:paraId="49AE29A4" w14:textId="398062AD" w:rsidR="00893E29" w:rsidRPr="00E517DF" w:rsidRDefault="00893E29" w:rsidP="006D7FCA">
      <w:pPr>
        <w:jc w:val="center"/>
        <w:rPr>
          <w:color w:val="000000" w:themeColor="text1"/>
        </w:rPr>
      </w:pPr>
    </w:p>
    <w:p w14:paraId="0D56687C" w14:textId="35CDEC61" w:rsidR="00893E29" w:rsidRPr="00B239A0" w:rsidRDefault="00CF18F5" w:rsidP="006D7FCA">
      <w:pPr>
        <w:jc w:val="center"/>
        <w:rPr>
          <w:b/>
          <w:color w:val="000000" w:themeColor="text1"/>
          <w:sz w:val="28"/>
          <w:szCs w:val="28"/>
        </w:rPr>
      </w:pPr>
      <w:r w:rsidRPr="00B239A0">
        <w:rPr>
          <w:b/>
          <w:color w:val="000000" w:themeColor="text1"/>
          <w:sz w:val="28"/>
          <w:szCs w:val="28"/>
        </w:rPr>
        <w:t>500 cities: Local Data for Better Health</w:t>
      </w:r>
    </w:p>
    <w:p w14:paraId="73F36BB0" w14:textId="5C773420" w:rsidR="00893E29" w:rsidRPr="00E517DF" w:rsidRDefault="00893E29" w:rsidP="006D7FCA">
      <w:pPr>
        <w:jc w:val="center"/>
        <w:rPr>
          <w:b/>
        </w:rPr>
      </w:pPr>
    </w:p>
    <w:p w14:paraId="64178CC2" w14:textId="767FE635" w:rsidR="00893E29" w:rsidRPr="00E517DF" w:rsidRDefault="00893E29" w:rsidP="006D7FCA">
      <w:pPr>
        <w:jc w:val="center"/>
        <w:rPr>
          <w:b/>
        </w:rPr>
      </w:pPr>
    </w:p>
    <w:p w14:paraId="23AF8980" w14:textId="203AABEC" w:rsidR="00893E29" w:rsidRPr="00E517DF" w:rsidRDefault="00893E29" w:rsidP="006D7FCA">
      <w:pPr>
        <w:jc w:val="center"/>
        <w:rPr>
          <w:b/>
        </w:rPr>
      </w:pPr>
    </w:p>
    <w:p w14:paraId="05E24DF6" w14:textId="2A8B2265" w:rsidR="00893E29" w:rsidRPr="00E517DF" w:rsidRDefault="00B632CD" w:rsidP="006D7FCA">
      <w:pPr>
        <w:jc w:val="center"/>
        <w:rPr>
          <w:b/>
        </w:rPr>
      </w:pPr>
      <w:r w:rsidRPr="00E517DF">
        <w:rPr>
          <w:b/>
          <w:noProof/>
        </w:rPr>
        <w:drawing>
          <wp:inline distT="0" distB="0" distL="0" distR="0" wp14:anchorId="47B29093" wp14:editId="6537D8F5">
            <wp:extent cx="2860431" cy="18327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7725" cy="1843812"/>
                    </a:xfrm>
                    <a:prstGeom prst="rect">
                      <a:avLst/>
                    </a:prstGeom>
                  </pic:spPr>
                </pic:pic>
              </a:graphicData>
            </a:graphic>
          </wp:inline>
        </w:drawing>
      </w:r>
    </w:p>
    <w:p w14:paraId="36B34C0B" w14:textId="17790330" w:rsidR="00C84D6F" w:rsidRPr="00E517DF" w:rsidRDefault="00C84D6F" w:rsidP="006D7FCA">
      <w:pPr>
        <w:jc w:val="center"/>
        <w:rPr>
          <w:b/>
        </w:rPr>
      </w:pPr>
    </w:p>
    <w:p w14:paraId="187BFCF7" w14:textId="77777777" w:rsidR="00C84D6F" w:rsidRPr="00E517DF" w:rsidRDefault="00C84D6F" w:rsidP="006D7FCA">
      <w:pPr>
        <w:jc w:val="center"/>
        <w:rPr>
          <w:b/>
        </w:rPr>
      </w:pPr>
    </w:p>
    <w:p w14:paraId="7B807BDD" w14:textId="0B1CBD28" w:rsidR="00893E29" w:rsidRPr="00E517DF" w:rsidRDefault="00893E29" w:rsidP="006D7FCA">
      <w:pPr>
        <w:jc w:val="center"/>
        <w:rPr>
          <w:b/>
        </w:rPr>
      </w:pPr>
    </w:p>
    <w:p w14:paraId="18564A27" w14:textId="77777777" w:rsidR="00CF18F5" w:rsidRPr="00E517DF" w:rsidRDefault="00CF18F5" w:rsidP="00CF18F5">
      <w:pPr>
        <w:pStyle w:val="Default"/>
      </w:pPr>
    </w:p>
    <w:p w14:paraId="416769E6" w14:textId="689CF577" w:rsidR="00CF18F5" w:rsidRPr="00B239A0" w:rsidRDefault="00CF18F5" w:rsidP="00CF18F5">
      <w:pPr>
        <w:pStyle w:val="Default"/>
        <w:jc w:val="center"/>
        <w:rPr>
          <w:rFonts w:ascii="Times New Roman" w:hAnsi="Times New Roman" w:cs="Times New Roman"/>
          <w:b/>
        </w:rPr>
      </w:pPr>
      <w:r w:rsidRPr="00B239A0">
        <w:rPr>
          <w:rFonts w:ascii="Times New Roman" w:hAnsi="Times New Roman" w:cs="Times New Roman"/>
          <w:b/>
        </w:rPr>
        <w:t>FAIRFAX, VA</w:t>
      </w:r>
    </w:p>
    <w:p w14:paraId="6881C965" w14:textId="5618087F" w:rsidR="00CF18F5" w:rsidRPr="00E517DF" w:rsidRDefault="00CF18F5" w:rsidP="00CF18F5">
      <w:pPr>
        <w:pStyle w:val="Default"/>
        <w:jc w:val="center"/>
      </w:pPr>
    </w:p>
    <w:p w14:paraId="730AE40C" w14:textId="03DBA07E" w:rsidR="00CF18F5" w:rsidRPr="00E517DF" w:rsidRDefault="00CF18F5" w:rsidP="00CF18F5">
      <w:pPr>
        <w:pStyle w:val="Default"/>
        <w:jc w:val="center"/>
      </w:pPr>
    </w:p>
    <w:p w14:paraId="1BA8A644" w14:textId="6F213F14" w:rsidR="00CF18F5" w:rsidRDefault="00CF18F5" w:rsidP="00CF18F5">
      <w:pPr>
        <w:pStyle w:val="Default"/>
        <w:jc w:val="center"/>
      </w:pPr>
    </w:p>
    <w:p w14:paraId="697DE46A" w14:textId="1DB0A3FB" w:rsidR="006B0E59" w:rsidRDefault="006B0E59" w:rsidP="00CF18F5">
      <w:pPr>
        <w:pStyle w:val="Default"/>
        <w:jc w:val="center"/>
      </w:pPr>
    </w:p>
    <w:p w14:paraId="1C8F961F" w14:textId="4B7EF71B" w:rsidR="006B0E59" w:rsidRDefault="006B0E59" w:rsidP="00CF18F5">
      <w:pPr>
        <w:pStyle w:val="Default"/>
        <w:jc w:val="center"/>
      </w:pPr>
    </w:p>
    <w:p w14:paraId="60DAAA76" w14:textId="3FCA6109" w:rsidR="006B0E59" w:rsidRDefault="006B0E59" w:rsidP="00CF18F5">
      <w:pPr>
        <w:pStyle w:val="Default"/>
        <w:jc w:val="center"/>
      </w:pPr>
    </w:p>
    <w:p w14:paraId="51F96CE3" w14:textId="68D31967" w:rsidR="006B0E59" w:rsidRDefault="006B0E59" w:rsidP="00CF18F5">
      <w:pPr>
        <w:pStyle w:val="Default"/>
        <w:jc w:val="center"/>
      </w:pPr>
    </w:p>
    <w:p w14:paraId="05827590" w14:textId="78E4D36D" w:rsidR="006B0E59" w:rsidRDefault="006B0E59" w:rsidP="00CF18F5">
      <w:pPr>
        <w:pStyle w:val="Default"/>
        <w:jc w:val="center"/>
      </w:pPr>
    </w:p>
    <w:p w14:paraId="7D8FECB0" w14:textId="157811F4" w:rsidR="006B0E59" w:rsidRDefault="006B0E59" w:rsidP="00CF18F5">
      <w:pPr>
        <w:pStyle w:val="Default"/>
        <w:jc w:val="center"/>
      </w:pPr>
    </w:p>
    <w:p w14:paraId="3A55746A" w14:textId="7B5FD7E0" w:rsidR="006B0E59" w:rsidRDefault="006B0E59" w:rsidP="00CF18F5">
      <w:pPr>
        <w:pStyle w:val="Default"/>
        <w:jc w:val="center"/>
      </w:pPr>
    </w:p>
    <w:p w14:paraId="26E9B69F" w14:textId="6F0FAA2E" w:rsidR="006B0E59" w:rsidRDefault="006B0E59" w:rsidP="00CF18F5">
      <w:pPr>
        <w:pStyle w:val="Default"/>
        <w:jc w:val="center"/>
      </w:pPr>
    </w:p>
    <w:p w14:paraId="47009E4C" w14:textId="7DC59F8C" w:rsidR="006B0E59" w:rsidRDefault="006B0E59" w:rsidP="00CF18F5">
      <w:pPr>
        <w:pStyle w:val="Default"/>
        <w:jc w:val="center"/>
      </w:pPr>
    </w:p>
    <w:p w14:paraId="2186CB2D" w14:textId="4B2D4700" w:rsidR="006B0E59" w:rsidRDefault="006B0E59" w:rsidP="00CF18F5">
      <w:pPr>
        <w:pStyle w:val="Default"/>
        <w:jc w:val="center"/>
      </w:pPr>
    </w:p>
    <w:p w14:paraId="321CC022" w14:textId="77777777" w:rsidR="00B92F0B" w:rsidRDefault="00B92F0B" w:rsidP="00B92F0B">
      <w:pPr>
        <w:pStyle w:val="Default"/>
      </w:pPr>
    </w:p>
    <w:p w14:paraId="0E59C3BE" w14:textId="77777777" w:rsidR="006B0E59" w:rsidRPr="00E517DF" w:rsidRDefault="006B0E59" w:rsidP="00CF18F5">
      <w:pPr>
        <w:pStyle w:val="Default"/>
        <w:jc w:val="center"/>
      </w:pPr>
    </w:p>
    <w:p w14:paraId="37566B15" w14:textId="38B250C9" w:rsidR="00CF18F5" w:rsidRPr="00B239A0" w:rsidRDefault="00CF18F5" w:rsidP="00CF18F5">
      <w:pPr>
        <w:pStyle w:val="Default"/>
        <w:jc w:val="center"/>
        <w:rPr>
          <w:rFonts w:ascii="Times New Roman" w:hAnsi="Times New Roman" w:cs="Times New Roman"/>
        </w:rPr>
      </w:pPr>
      <w:r w:rsidRPr="00B239A0">
        <w:rPr>
          <w:rFonts w:ascii="Times New Roman" w:hAnsi="Times New Roman" w:cs="Times New Roman"/>
          <w:b/>
          <w:bCs/>
        </w:rPr>
        <w:t>BY</w:t>
      </w:r>
    </w:p>
    <w:p w14:paraId="0956C5E5" w14:textId="309F4168" w:rsidR="00CF18F5" w:rsidRPr="00B239A0" w:rsidRDefault="00CF18F5" w:rsidP="00CF18F5">
      <w:pPr>
        <w:pStyle w:val="Default"/>
        <w:jc w:val="center"/>
        <w:rPr>
          <w:rFonts w:ascii="Times New Roman" w:hAnsi="Times New Roman" w:cs="Times New Roman"/>
        </w:rPr>
      </w:pPr>
      <w:r w:rsidRPr="00B239A0">
        <w:rPr>
          <w:rFonts w:ascii="Times New Roman" w:hAnsi="Times New Roman" w:cs="Times New Roman"/>
          <w:b/>
          <w:bCs/>
        </w:rPr>
        <w:t>Lakshmivaardan Chennupati</w:t>
      </w:r>
    </w:p>
    <w:p w14:paraId="68916259" w14:textId="0F9DFA36" w:rsidR="00893E29" w:rsidRPr="00B239A0" w:rsidRDefault="00CF18F5" w:rsidP="00CF18F5">
      <w:pPr>
        <w:jc w:val="center"/>
        <w:rPr>
          <w:b/>
        </w:rPr>
      </w:pPr>
      <w:r w:rsidRPr="00B239A0">
        <w:rPr>
          <w:b/>
          <w:bCs/>
        </w:rPr>
        <w:t>G01170166</w:t>
      </w:r>
    </w:p>
    <w:p w14:paraId="286B1442" w14:textId="730AF559" w:rsidR="00893E29" w:rsidRDefault="00893E29" w:rsidP="006D7FCA">
      <w:pPr>
        <w:jc w:val="center"/>
        <w:rPr>
          <w:b/>
        </w:rPr>
      </w:pPr>
    </w:p>
    <w:p w14:paraId="0673525E" w14:textId="13AE9BFC" w:rsidR="00B239A0" w:rsidRDefault="00B239A0" w:rsidP="006D7FCA">
      <w:pPr>
        <w:jc w:val="center"/>
        <w:rPr>
          <w:b/>
        </w:rPr>
      </w:pPr>
    </w:p>
    <w:p w14:paraId="2CA2CF2A" w14:textId="7CF25612" w:rsidR="00410B0F" w:rsidRDefault="00410B0F" w:rsidP="006D7FCA">
      <w:pPr>
        <w:jc w:val="center"/>
        <w:rPr>
          <w:b/>
        </w:rPr>
      </w:pPr>
    </w:p>
    <w:p w14:paraId="77DCEC3E" w14:textId="71600287" w:rsidR="00410B0F" w:rsidRDefault="00410B0F" w:rsidP="006D7FCA">
      <w:pPr>
        <w:jc w:val="center"/>
        <w:rPr>
          <w:b/>
        </w:rPr>
      </w:pPr>
    </w:p>
    <w:p w14:paraId="0B4DE690" w14:textId="77777777" w:rsidR="00410B0F" w:rsidRPr="00E517DF" w:rsidRDefault="00410B0F" w:rsidP="006D7FCA">
      <w:pPr>
        <w:jc w:val="center"/>
        <w:rPr>
          <w:b/>
        </w:rPr>
      </w:pPr>
      <w:bookmarkStart w:id="0" w:name="_GoBack"/>
      <w:bookmarkEnd w:id="0"/>
    </w:p>
    <w:p w14:paraId="00177C45" w14:textId="5BF4A07E" w:rsidR="006D7FCA" w:rsidRDefault="006D7FCA" w:rsidP="006D7FCA">
      <w:pPr>
        <w:rPr>
          <w:b/>
        </w:rPr>
      </w:pPr>
    </w:p>
    <w:p w14:paraId="52BDED72" w14:textId="77777777" w:rsidR="006B0E59" w:rsidRPr="00E517DF" w:rsidRDefault="006B0E59" w:rsidP="006D7FCA"/>
    <w:p w14:paraId="169D7430" w14:textId="6A19F031" w:rsidR="00416FAA" w:rsidRPr="00623FE0" w:rsidRDefault="006D7FCA" w:rsidP="006D7FCA">
      <w:pPr>
        <w:rPr>
          <w:b/>
          <w:color w:val="000000" w:themeColor="text1"/>
          <w:u w:val="single"/>
        </w:rPr>
      </w:pPr>
      <w:r w:rsidRPr="00623FE0">
        <w:rPr>
          <w:b/>
          <w:color w:val="000000" w:themeColor="text1"/>
          <w:u w:val="single"/>
        </w:rPr>
        <w:t>Introduction:</w:t>
      </w:r>
    </w:p>
    <w:p w14:paraId="545DB801" w14:textId="77777777" w:rsidR="00363F19" w:rsidRPr="00E517DF" w:rsidRDefault="00363F19" w:rsidP="000061E8">
      <w:pPr>
        <w:rPr>
          <w:b/>
          <w:color w:val="000000" w:themeColor="text1"/>
        </w:rPr>
      </w:pPr>
    </w:p>
    <w:p w14:paraId="760C59B6" w14:textId="38EADDAF" w:rsidR="000061E8" w:rsidRPr="00E517DF" w:rsidRDefault="000061E8" w:rsidP="000061E8">
      <w:pPr>
        <w:rPr>
          <w:color w:val="000000" w:themeColor="text1"/>
        </w:rPr>
      </w:pPr>
      <w:r w:rsidRPr="00E517DF">
        <w:rPr>
          <w:b/>
          <w:color w:val="000000" w:themeColor="text1"/>
        </w:rPr>
        <w:t>Dataset</w:t>
      </w:r>
      <w:r w:rsidR="00124933" w:rsidRPr="00E517DF">
        <w:rPr>
          <w:b/>
          <w:color w:val="000000" w:themeColor="text1"/>
        </w:rPr>
        <w:t xml:space="preserve"> Link</w:t>
      </w:r>
      <w:r w:rsidRPr="00E517DF">
        <w:rPr>
          <w:b/>
          <w:color w:val="000000" w:themeColor="text1"/>
        </w:rPr>
        <w:t>:</w:t>
      </w:r>
      <w:r w:rsidRPr="00E517DF">
        <w:rPr>
          <w:color w:val="000000" w:themeColor="text1"/>
        </w:rPr>
        <w:t xml:space="preserve"> </w:t>
      </w:r>
      <w:hyperlink r:id="rId9" w:history="1">
        <w:r w:rsidRPr="00E517DF">
          <w:rPr>
            <w:rStyle w:val="Hyperlink"/>
          </w:rPr>
          <w:t>500 cities: Local Data for Better Health</w:t>
        </w:r>
      </w:hyperlink>
    </w:p>
    <w:p w14:paraId="27EC9134" w14:textId="708171EB" w:rsidR="006D7FCA" w:rsidRPr="00E517DF" w:rsidRDefault="006D7FCA" w:rsidP="006D7FCA">
      <w:pPr>
        <w:rPr>
          <w:color w:val="000000" w:themeColor="text1"/>
        </w:rPr>
      </w:pPr>
    </w:p>
    <w:p w14:paraId="4FD1E91C" w14:textId="62FACC27" w:rsidR="001E21B5" w:rsidRPr="00E517DF" w:rsidRDefault="00562544" w:rsidP="001E21B5">
      <w:pPr>
        <w:rPr>
          <w:color w:val="000000" w:themeColor="text1"/>
        </w:rPr>
      </w:pPr>
      <w:r w:rsidRPr="00E517DF">
        <w:rPr>
          <w:color w:val="000000" w:themeColor="text1"/>
        </w:rPr>
        <w:t>I choose this data set as it</w:t>
      </w:r>
      <w:r w:rsidR="007D378B" w:rsidRPr="00E517DF">
        <w:rPr>
          <w:color w:val="000000" w:themeColor="text1"/>
        </w:rPr>
        <w:t xml:space="preserve"> could be he</w:t>
      </w:r>
      <w:r w:rsidR="001D0CE6" w:rsidRPr="00E517DF">
        <w:rPr>
          <w:color w:val="000000" w:themeColor="text1"/>
        </w:rPr>
        <w:t xml:space="preserve">lpful in building </w:t>
      </w:r>
      <w:r w:rsidR="00B7254D" w:rsidRPr="00E517DF">
        <w:rPr>
          <w:color w:val="000000" w:themeColor="text1"/>
        </w:rPr>
        <w:t>certain</w:t>
      </w:r>
      <w:r w:rsidR="001D0CE6" w:rsidRPr="00E517DF">
        <w:rPr>
          <w:color w:val="000000" w:themeColor="text1"/>
        </w:rPr>
        <w:t xml:space="preserve"> predictive models to </w:t>
      </w:r>
      <w:r w:rsidR="00B7254D" w:rsidRPr="00E517DF">
        <w:rPr>
          <w:color w:val="000000" w:themeColor="text1"/>
        </w:rPr>
        <w:t>analyze</w:t>
      </w:r>
      <w:r w:rsidR="001D0CE6" w:rsidRPr="00E517DF">
        <w:rPr>
          <w:color w:val="000000" w:themeColor="text1"/>
        </w:rPr>
        <w:t xml:space="preserve"> and predict health</w:t>
      </w:r>
      <w:r w:rsidR="00A455B6" w:rsidRPr="00E517DF">
        <w:rPr>
          <w:color w:val="000000" w:themeColor="text1"/>
        </w:rPr>
        <w:t>.</w:t>
      </w:r>
    </w:p>
    <w:p w14:paraId="3C333940" w14:textId="341B1E94" w:rsidR="006367CC" w:rsidRPr="00E517DF" w:rsidRDefault="0096735F" w:rsidP="001E21B5">
      <w:pPr>
        <w:pStyle w:val="ListParagraph"/>
        <w:numPr>
          <w:ilvl w:val="0"/>
          <w:numId w:val="6"/>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rPr>
        <w:t>Data set consist</w:t>
      </w:r>
      <w:r w:rsidR="00D05B84" w:rsidRPr="00E517DF">
        <w:rPr>
          <w:rFonts w:ascii="Times New Roman" w:eastAsia="Times New Roman" w:hAnsi="Times New Roman" w:cs="Times New Roman"/>
          <w:color w:val="000000" w:themeColor="text1"/>
        </w:rPr>
        <w:t xml:space="preserve"> of </w:t>
      </w:r>
      <w:r w:rsidR="00652467" w:rsidRPr="00E517DF">
        <w:rPr>
          <w:rFonts w:ascii="Times New Roman" w:eastAsia="Times New Roman" w:hAnsi="Times New Roman" w:cs="Times New Roman"/>
          <w:color w:val="000000" w:themeColor="text1"/>
        </w:rPr>
        <w:t>(24)</w:t>
      </w:r>
      <w:r w:rsidR="00FA4B3F" w:rsidRPr="00E517DF">
        <w:rPr>
          <w:rFonts w:ascii="Times New Roman" w:eastAsia="Times New Roman" w:hAnsi="Times New Roman" w:cs="Times New Roman"/>
          <w:color w:val="000000" w:themeColor="text1"/>
        </w:rPr>
        <w:t xml:space="preserve"> </w:t>
      </w:r>
      <w:r w:rsidR="001424AC" w:rsidRPr="00E517DF">
        <w:rPr>
          <w:rFonts w:ascii="Times New Roman" w:eastAsia="Times New Roman" w:hAnsi="Times New Roman" w:cs="Times New Roman"/>
          <w:color w:val="000000" w:themeColor="text1"/>
        </w:rPr>
        <w:t xml:space="preserve">data </w:t>
      </w:r>
      <w:r w:rsidR="001634AE" w:rsidRPr="00E517DF">
        <w:rPr>
          <w:rFonts w:ascii="Times New Roman" w:eastAsia="Times New Roman" w:hAnsi="Times New Roman" w:cs="Times New Roman"/>
          <w:color w:val="000000" w:themeColor="text1"/>
        </w:rPr>
        <w:t>variables,</w:t>
      </w:r>
      <w:r w:rsidR="001424AC" w:rsidRPr="00E517DF">
        <w:rPr>
          <w:rFonts w:ascii="Times New Roman" w:eastAsia="Times New Roman" w:hAnsi="Times New Roman" w:cs="Times New Roman"/>
          <w:color w:val="000000" w:themeColor="text1"/>
        </w:rPr>
        <w:t xml:space="preserve"> </w:t>
      </w:r>
      <w:r w:rsidR="00690764" w:rsidRPr="00E517DF">
        <w:rPr>
          <w:rFonts w:ascii="Times New Roman" w:eastAsia="Times New Roman" w:hAnsi="Times New Roman" w:cs="Times New Roman"/>
          <w:color w:val="000000" w:themeColor="text1"/>
        </w:rPr>
        <w:t>81</w:t>
      </w:r>
      <w:r w:rsidR="00A52691" w:rsidRPr="00E517DF">
        <w:rPr>
          <w:rFonts w:ascii="Times New Roman" w:eastAsia="Times New Roman" w:hAnsi="Times New Roman" w:cs="Times New Roman"/>
          <w:color w:val="000000" w:themeColor="text1"/>
        </w:rPr>
        <w:t>01</w:t>
      </w:r>
      <w:r w:rsidR="00690764" w:rsidRPr="00E517DF">
        <w:rPr>
          <w:rFonts w:ascii="Times New Roman" w:eastAsia="Times New Roman" w:hAnsi="Times New Roman" w:cs="Times New Roman"/>
          <w:color w:val="000000" w:themeColor="text1"/>
        </w:rPr>
        <w:t>0</w:t>
      </w:r>
      <w:r w:rsidR="001E21B5" w:rsidRPr="00E517DF">
        <w:rPr>
          <w:rFonts w:ascii="Times New Roman" w:eastAsia="Times New Roman" w:hAnsi="Times New Roman" w:cs="Times New Roman"/>
          <w:color w:val="000000" w:themeColor="text1"/>
        </w:rPr>
        <w:t>4 rows and 24 columns</w:t>
      </w:r>
      <w:r w:rsidR="00727EE4" w:rsidRPr="00E517DF">
        <w:rPr>
          <w:rFonts w:ascii="Times New Roman" w:eastAsia="Times New Roman" w:hAnsi="Times New Roman" w:cs="Times New Roman"/>
          <w:color w:val="000000" w:themeColor="text1"/>
        </w:rPr>
        <w:t xml:space="preserve"> and size of the </w:t>
      </w:r>
      <w:r w:rsidR="00A25E30" w:rsidRPr="00E517DF">
        <w:rPr>
          <w:rFonts w:ascii="Times New Roman" w:eastAsia="Times New Roman" w:hAnsi="Times New Roman" w:cs="Times New Roman"/>
          <w:color w:val="000000" w:themeColor="text1"/>
        </w:rPr>
        <w:t>CSV</w:t>
      </w:r>
      <w:r w:rsidR="00727EE4" w:rsidRPr="00E517DF">
        <w:rPr>
          <w:rFonts w:ascii="Times New Roman" w:eastAsia="Times New Roman" w:hAnsi="Times New Roman" w:cs="Times New Roman"/>
          <w:color w:val="000000" w:themeColor="text1"/>
        </w:rPr>
        <w:t xml:space="preserve"> </w:t>
      </w:r>
      <w:r w:rsidR="00A25E30" w:rsidRPr="00E517DF">
        <w:rPr>
          <w:rFonts w:ascii="Times New Roman" w:eastAsia="Times New Roman" w:hAnsi="Times New Roman" w:cs="Times New Roman"/>
          <w:color w:val="000000" w:themeColor="text1"/>
        </w:rPr>
        <w:t>file (</w:t>
      </w:r>
      <w:r w:rsidR="004273E0" w:rsidRPr="00E517DF">
        <w:rPr>
          <w:rFonts w:ascii="Times New Roman" w:eastAsia="Times New Roman" w:hAnsi="Times New Roman" w:cs="Times New Roman"/>
          <w:color w:val="000000" w:themeColor="text1"/>
        </w:rPr>
        <w:t>235.8 Mb)</w:t>
      </w:r>
      <w:r w:rsidR="00F0534C" w:rsidRPr="00E517DF">
        <w:rPr>
          <w:rFonts w:ascii="Times New Roman" w:eastAsia="Times New Roman" w:hAnsi="Times New Roman" w:cs="Times New Roman"/>
          <w:color w:val="000000" w:themeColor="text1"/>
        </w:rPr>
        <w:t>.</w:t>
      </w:r>
    </w:p>
    <w:p w14:paraId="30FC32AB" w14:textId="77777777" w:rsidR="00420E08" w:rsidRPr="00E517DF" w:rsidRDefault="00420E08" w:rsidP="006D7FCA">
      <w:pPr>
        <w:rPr>
          <w:color w:val="000000" w:themeColor="text1"/>
        </w:rPr>
      </w:pPr>
    </w:p>
    <w:p w14:paraId="1F20842C" w14:textId="040DD9C9" w:rsidR="00D05B84" w:rsidRPr="00E517DF" w:rsidRDefault="000E188E" w:rsidP="00AC645C">
      <w:pPr>
        <w:pStyle w:val="ListParagraph"/>
        <w:numPr>
          <w:ilvl w:val="0"/>
          <w:numId w:val="2"/>
        </w:numPr>
        <w:jc w:val="both"/>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shd w:val="clear" w:color="auto" w:fill="FFFFFF"/>
        </w:rPr>
        <w:t>The project was funded by the Robert Wood Johnson Foundation (RWJF) in conjunction with the CDC Foundation</w:t>
      </w:r>
      <w:r w:rsidR="002B46E9" w:rsidRPr="00E517DF">
        <w:rPr>
          <w:rFonts w:ascii="Times New Roman" w:eastAsia="Times New Roman" w:hAnsi="Times New Roman" w:cs="Times New Roman"/>
          <w:color w:val="000000" w:themeColor="text1"/>
          <w:shd w:val="clear" w:color="auto" w:fill="FFFFFF"/>
        </w:rPr>
        <w:t xml:space="preserve"> and provided by the Centers for Disease Control and Prevention (CDC), Division of Population Health, Epidemiology and Surveillance Branch</w:t>
      </w:r>
      <w:sdt>
        <w:sdtPr>
          <w:rPr>
            <w:rFonts w:ascii="Times New Roman" w:eastAsia="Times New Roman" w:hAnsi="Times New Roman" w:cs="Times New Roman"/>
            <w:color w:val="000000" w:themeColor="text1"/>
            <w:shd w:val="clear" w:color="auto" w:fill="FFFFFF"/>
          </w:rPr>
          <w:id w:val="948745911"/>
          <w:citation/>
        </w:sdtPr>
        <w:sdtEndPr/>
        <w:sdtContent>
          <w:r w:rsidR="001E1D94">
            <w:rPr>
              <w:rFonts w:ascii="Times New Roman" w:eastAsia="Times New Roman" w:hAnsi="Times New Roman" w:cs="Times New Roman"/>
              <w:color w:val="000000" w:themeColor="text1"/>
              <w:shd w:val="clear" w:color="auto" w:fill="FFFFFF"/>
            </w:rPr>
            <w:fldChar w:fldCharType="begin"/>
          </w:r>
          <w:r w:rsidR="001E1D94">
            <w:rPr>
              <w:rFonts w:ascii="Times New Roman" w:eastAsia="Times New Roman" w:hAnsi="Times New Roman" w:cs="Times New Roman"/>
              <w:color w:val="000000" w:themeColor="text1"/>
              <w:shd w:val="clear" w:color="auto" w:fill="FFFFFF"/>
            </w:rPr>
            <w:instrText xml:space="preserve"> CITATION RWJ011 \l 1033 </w:instrText>
          </w:r>
          <w:r w:rsidR="001E1D94">
            <w:rPr>
              <w:rFonts w:ascii="Times New Roman" w:eastAsia="Times New Roman" w:hAnsi="Times New Roman" w:cs="Times New Roman"/>
              <w:color w:val="000000" w:themeColor="text1"/>
              <w:shd w:val="clear" w:color="auto" w:fill="FFFFFF"/>
            </w:rPr>
            <w:fldChar w:fldCharType="separate"/>
          </w:r>
          <w:r w:rsidR="001E1D94">
            <w:rPr>
              <w:rFonts w:ascii="Times New Roman" w:eastAsia="Times New Roman" w:hAnsi="Times New Roman" w:cs="Times New Roman"/>
              <w:noProof/>
              <w:color w:val="000000" w:themeColor="text1"/>
              <w:shd w:val="clear" w:color="auto" w:fill="FFFFFF"/>
            </w:rPr>
            <w:t xml:space="preserve"> </w:t>
          </w:r>
          <w:r w:rsidR="001E1D94" w:rsidRPr="001E1D94">
            <w:rPr>
              <w:rFonts w:ascii="Times New Roman" w:eastAsia="Times New Roman" w:hAnsi="Times New Roman" w:cs="Times New Roman"/>
              <w:noProof/>
              <w:color w:val="000000" w:themeColor="text1"/>
              <w:shd w:val="clear" w:color="auto" w:fill="FFFFFF"/>
            </w:rPr>
            <w:t>[1]</w:t>
          </w:r>
          <w:r w:rsidR="001E1D94">
            <w:rPr>
              <w:rFonts w:ascii="Times New Roman" w:eastAsia="Times New Roman" w:hAnsi="Times New Roman" w:cs="Times New Roman"/>
              <w:color w:val="000000" w:themeColor="text1"/>
              <w:shd w:val="clear" w:color="auto" w:fill="FFFFFF"/>
            </w:rPr>
            <w:fldChar w:fldCharType="end"/>
          </w:r>
        </w:sdtContent>
      </w:sdt>
      <w:r w:rsidR="00A22C6B" w:rsidRPr="00E517DF">
        <w:rPr>
          <w:rFonts w:ascii="Times New Roman" w:eastAsia="Times New Roman" w:hAnsi="Times New Roman" w:cs="Times New Roman"/>
          <w:color w:val="000000" w:themeColor="text1"/>
          <w:shd w:val="clear" w:color="auto" w:fill="FFFFFF"/>
        </w:rPr>
        <w:t xml:space="preserve"> </w:t>
      </w:r>
      <w:r w:rsidR="0089287A" w:rsidRPr="00E517DF">
        <w:rPr>
          <w:rFonts w:ascii="Times New Roman" w:eastAsia="Times New Roman" w:hAnsi="Times New Roman" w:cs="Times New Roman"/>
          <w:color w:val="000000" w:themeColor="text1"/>
          <w:shd w:val="clear" w:color="auto" w:fill="FFFFFF"/>
        </w:rPr>
        <w:t>.</w:t>
      </w:r>
    </w:p>
    <w:p w14:paraId="3D88F4AB" w14:textId="77777777" w:rsidR="00D05B84" w:rsidRPr="00E517DF" w:rsidRDefault="00D05B84" w:rsidP="00D05B84">
      <w:pPr>
        <w:pStyle w:val="ListParagraph"/>
        <w:rPr>
          <w:rFonts w:ascii="Times New Roman" w:eastAsia="Times New Roman" w:hAnsi="Times New Roman" w:cs="Times New Roman"/>
          <w:color w:val="000000" w:themeColor="text1"/>
        </w:rPr>
      </w:pPr>
    </w:p>
    <w:p w14:paraId="50B06821" w14:textId="77777777" w:rsidR="00733008" w:rsidRPr="00E517DF" w:rsidRDefault="000E188E" w:rsidP="00733008">
      <w:pPr>
        <w:pStyle w:val="ListParagraph"/>
        <w:numPr>
          <w:ilvl w:val="0"/>
          <w:numId w:val="2"/>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shd w:val="clear" w:color="auto" w:fill="FFFFFF"/>
        </w:rPr>
        <w:t>This is the complete dataset for the 500 Cities projec</w:t>
      </w:r>
      <w:r w:rsidR="00CB7F1A" w:rsidRPr="00E517DF">
        <w:rPr>
          <w:rFonts w:ascii="Times New Roman" w:eastAsia="Times New Roman" w:hAnsi="Times New Roman" w:cs="Times New Roman"/>
          <w:color w:val="000000" w:themeColor="text1"/>
          <w:shd w:val="clear" w:color="auto" w:fill="FFFFFF"/>
        </w:rPr>
        <w:t>t which has</w:t>
      </w:r>
      <w:r w:rsidR="00617CAE" w:rsidRPr="00E517DF">
        <w:rPr>
          <w:rFonts w:ascii="Times New Roman" w:eastAsia="Times New Roman" w:hAnsi="Times New Roman" w:cs="Times New Roman"/>
          <w:color w:val="000000" w:themeColor="text1"/>
          <w:shd w:val="clear" w:color="auto" w:fill="FFFFFF"/>
        </w:rPr>
        <w:t xml:space="preserve"> a total of</w:t>
      </w:r>
      <w:r w:rsidR="00F11A88" w:rsidRPr="00E517DF">
        <w:rPr>
          <w:rFonts w:ascii="Times New Roman" w:eastAsia="Times New Roman" w:hAnsi="Times New Roman" w:cs="Times New Roman"/>
          <w:color w:val="000000" w:themeColor="text1"/>
          <w:shd w:val="clear" w:color="auto" w:fill="FFFFFF"/>
        </w:rPr>
        <w:t xml:space="preserve"> 27 measures of chronic disease </w:t>
      </w:r>
    </w:p>
    <w:p w14:paraId="1A97987A" w14:textId="77777777" w:rsidR="00733008" w:rsidRPr="00E517DF" w:rsidRDefault="00733008" w:rsidP="00733008">
      <w:pPr>
        <w:pStyle w:val="ListParagraph"/>
        <w:rPr>
          <w:rFonts w:ascii="Times New Roman" w:eastAsia="Times New Roman" w:hAnsi="Times New Roman" w:cs="Times New Roman"/>
          <w:color w:val="000000" w:themeColor="text1"/>
          <w:shd w:val="clear" w:color="auto" w:fill="FFFFFF"/>
        </w:rPr>
      </w:pPr>
    </w:p>
    <w:p w14:paraId="4644A868" w14:textId="3B148F92" w:rsidR="00733008" w:rsidRPr="00E517DF" w:rsidRDefault="0074395D" w:rsidP="00733008">
      <w:pPr>
        <w:pStyle w:val="ListParagraph"/>
        <w:numPr>
          <w:ilvl w:val="1"/>
          <w:numId w:val="2"/>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shd w:val="clear" w:color="auto" w:fill="FFFFFF"/>
        </w:rPr>
        <w:t>U</w:t>
      </w:r>
      <w:r w:rsidR="00F11A88" w:rsidRPr="00E517DF">
        <w:rPr>
          <w:rFonts w:ascii="Times New Roman" w:eastAsia="Times New Roman" w:hAnsi="Times New Roman" w:cs="Times New Roman"/>
          <w:color w:val="000000" w:themeColor="text1"/>
          <w:shd w:val="clear" w:color="auto" w:fill="FFFFFF"/>
        </w:rPr>
        <w:t>nhealthy behaviors (5)</w:t>
      </w:r>
    </w:p>
    <w:p w14:paraId="63C89612" w14:textId="61DFCE3C" w:rsidR="00733008" w:rsidRPr="00E517DF" w:rsidRDefault="0074395D" w:rsidP="00733008">
      <w:pPr>
        <w:pStyle w:val="ListParagraph"/>
        <w:numPr>
          <w:ilvl w:val="1"/>
          <w:numId w:val="2"/>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shd w:val="clear" w:color="auto" w:fill="FFFFFF"/>
        </w:rPr>
        <w:t>H</w:t>
      </w:r>
      <w:r w:rsidR="00F11A88" w:rsidRPr="00E517DF">
        <w:rPr>
          <w:rFonts w:ascii="Times New Roman" w:eastAsia="Times New Roman" w:hAnsi="Times New Roman" w:cs="Times New Roman"/>
          <w:color w:val="000000" w:themeColor="text1"/>
          <w:shd w:val="clear" w:color="auto" w:fill="FFFFFF"/>
        </w:rPr>
        <w:t>ealth outcomes (13)</w:t>
      </w:r>
    </w:p>
    <w:p w14:paraId="27A39BB2" w14:textId="772048A0" w:rsidR="00733008" w:rsidRPr="00E517DF" w:rsidRDefault="0074395D" w:rsidP="00733008">
      <w:pPr>
        <w:pStyle w:val="ListParagraph"/>
        <w:numPr>
          <w:ilvl w:val="1"/>
          <w:numId w:val="2"/>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shd w:val="clear" w:color="auto" w:fill="FFFFFF"/>
        </w:rPr>
        <w:t>U</w:t>
      </w:r>
      <w:r w:rsidR="00F11A88" w:rsidRPr="00E517DF">
        <w:rPr>
          <w:rFonts w:ascii="Times New Roman" w:eastAsia="Times New Roman" w:hAnsi="Times New Roman" w:cs="Times New Roman"/>
          <w:color w:val="000000" w:themeColor="text1"/>
          <w:shd w:val="clear" w:color="auto" w:fill="FFFFFF"/>
        </w:rPr>
        <w:t xml:space="preserve">se of preventive </w:t>
      </w:r>
      <w:r w:rsidRPr="00E517DF">
        <w:rPr>
          <w:rFonts w:ascii="Times New Roman" w:eastAsia="Times New Roman" w:hAnsi="Times New Roman" w:cs="Times New Roman"/>
          <w:color w:val="000000" w:themeColor="text1"/>
          <w:shd w:val="clear" w:color="auto" w:fill="FFFFFF"/>
        </w:rPr>
        <w:t>services (</w:t>
      </w:r>
      <w:r w:rsidR="00733008" w:rsidRPr="00E517DF">
        <w:rPr>
          <w:rFonts w:ascii="Times New Roman" w:eastAsia="Times New Roman" w:hAnsi="Times New Roman" w:cs="Times New Roman"/>
          <w:color w:val="000000" w:themeColor="text1"/>
          <w:shd w:val="clear" w:color="auto" w:fill="FFFFFF"/>
        </w:rPr>
        <w:t>9)</w:t>
      </w:r>
      <w:r w:rsidR="00F11A88" w:rsidRPr="00E517DF">
        <w:rPr>
          <w:rFonts w:ascii="Times New Roman" w:eastAsia="Times New Roman" w:hAnsi="Times New Roman" w:cs="Times New Roman"/>
          <w:color w:val="000000" w:themeColor="text1"/>
          <w:shd w:val="clear" w:color="auto" w:fill="FFFFFF"/>
        </w:rPr>
        <w:t> </w:t>
      </w:r>
    </w:p>
    <w:p w14:paraId="6094B1F4" w14:textId="77777777" w:rsidR="00733008" w:rsidRPr="00E517DF" w:rsidRDefault="00733008" w:rsidP="00733008">
      <w:pPr>
        <w:pStyle w:val="ListParagraph"/>
        <w:ind w:left="1440"/>
        <w:rPr>
          <w:rFonts w:ascii="Times New Roman" w:eastAsia="Times New Roman" w:hAnsi="Times New Roman" w:cs="Times New Roman"/>
          <w:color w:val="000000" w:themeColor="text1"/>
        </w:rPr>
      </w:pPr>
    </w:p>
    <w:p w14:paraId="3DE3C87D" w14:textId="22C238C6" w:rsidR="00F11A88" w:rsidRPr="00E517DF" w:rsidRDefault="0074395D" w:rsidP="00733008">
      <w:pPr>
        <w:pStyle w:val="ListParagraph"/>
        <w:numPr>
          <w:ilvl w:val="0"/>
          <w:numId w:val="8"/>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shd w:val="clear" w:color="auto" w:fill="FFFFFF"/>
        </w:rPr>
        <w:t>The Dataset is P</w:t>
      </w:r>
      <w:r w:rsidR="00F11A88" w:rsidRPr="00E517DF">
        <w:rPr>
          <w:rFonts w:ascii="Times New Roman" w:eastAsia="Times New Roman" w:hAnsi="Times New Roman" w:cs="Times New Roman"/>
          <w:color w:val="000000" w:themeColor="text1"/>
          <w:shd w:val="clear" w:color="auto" w:fill="FFFFFF"/>
        </w:rPr>
        <w:t>rovided by the Centers for Disease Control and Prevention (CDC), Division of Population Health, Epidemiology and Surveillance Branch. </w:t>
      </w:r>
    </w:p>
    <w:p w14:paraId="36416903" w14:textId="77777777" w:rsidR="00050D80" w:rsidRPr="00E517DF" w:rsidRDefault="00050D80" w:rsidP="00F11A88">
      <w:pPr>
        <w:rPr>
          <w:color w:val="000000" w:themeColor="text1"/>
          <w:shd w:val="clear" w:color="auto" w:fill="FFFFFF"/>
        </w:rPr>
      </w:pPr>
    </w:p>
    <w:p w14:paraId="3EAF8B6C" w14:textId="531AC3BB" w:rsidR="00F11A88" w:rsidRPr="00E517DF" w:rsidRDefault="00F11A88" w:rsidP="00AC645C">
      <w:pPr>
        <w:pStyle w:val="ListParagraph"/>
        <w:numPr>
          <w:ilvl w:val="0"/>
          <w:numId w:val="1"/>
        </w:numPr>
        <w:jc w:val="both"/>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shd w:val="clear" w:color="auto" w:fill="FFFFFF"/>
        </w:rPr>
        <w:t>Data sources used to generate these measures include Behavioral Risk Factor Surveillance System (BRFSS) data (2013, 2014), Census Bureau 2010 census population data, and American Community Survey (ACS) 2009-2013, 2010-2014 estimates</w:t>
      </w:r>
      <w:r w:rsidR="00A22C6B" w:rsidRPr="00E517DF">
        <w:rPr>
          <w:rFonts w:ascii="Times New Roman" w:eastAsia="Times New Roman" w:hAnsi="Times New Roman" w:cs="Times New Roman"/>
          <w:color w:val="000000" w:themeColor="text1"/>
          <w:shd w:val="clear" w:color="auto" w:fill="FFFFFF"/>
        </w:rPr>
        <w:t xml:space="preserve"> [1].</w:t>
      </w:r>
    </w:p>
    <w:p w14:paraId="09C32B57" w14:textId="49D38F3F" w:rsidR="00B72D74" w:rsidRPr="00E517DF" w:rsidRDefault="00B72D74" w:rsidP="00AC645C">
      <w:pPr>
        <w:jc w:val="both"/>
        <w:rPr>
          <w:color w:val="000000" w:themeColor="text1"/>
        </w:rPr>
      </w:pPr>
    </w:p>
    <w:p w14:paraId="5D771041" w14:textId="2103751B" w:rsidR="00957E4F" w:rsidRPr="00E517DF" w:rsidRDefault="00957E4F" w:rsidP="002D4967">
      <w:pPr>
        <w:pStyle w:val="ListParagraph"/>
        <w:numPr>
          <w:ilvl w:val="0"/>
          <w:numId w:val="1"/>
        </w:numPr>
        <w:jc w:val="both"/>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shd w:val="clear" w:color="auto" w:fill="FFFFFF"/>
        </w:rPr>
        <w:t>These estimates can be used to identify emerging health problems and to inform development and implementation of effective, targeted public health prevention activities</w:t>
      </w:r>
      <w:r w:rsidR="004E3E57" w:rsidRPr="00E517DF">
        <w:rPr>
          <w:rFonts w:ascii="Times New Roman" w:eastAsia="Times New Roman" w:hAnsi="Times New Roman" w:cs="Times New Roman"/>
          <w:color w:val="000000" w:themeColor="text1"/>
          <w:shd w:val="clear" w:color="auto" w:fill="FFFFFF"/>
        </w:rPr>
        <w:t>[1]</w:t>
      </w:r>
    </w:p>
    <w:p w14:paraId="458CA37F" w14:textId="77777777" w:rsidR="008438DE" w:rsidRPr="00E517DF" w:rsidRDefault="008438DE" w:rsidP="008438DE">
      <w:pPr>
        <w:pStyle w:val="ListParagraph"/>
        <w:rPr>
          <w:rFonts w:ascii="Times New Roman" w:eastAsia="Times New Roman" w:hAnsi="Times New Roman" w:cs="Times New Roman"/>
          <w:color w:val="000000" w:themeColor="text1"/>
        </w:rPr>
      </w:pPr>
    </w:p>
    <w:p w14:paraId="7265C6E8" w14:textId="4D36AD2E" w:rsidR="008438DE" w:rsidRPr="00E517DF" w:rsidRDefault="008438DE" w:rsidP="00957E4F">
      <w:pPr>
        <w:pStyle w:val="ListParagraph"/>
        <w:numPr>
          <w:ilvl w:val="0"/>
          <w:numId w:val="1"/>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rPr>
        <w:t xml:space="preserve">This data is very helpful </w:t>
      </w:r>
      <w:r w:rsidR="00905F18" w:rsidRPr="00E517DF">
        <w:rPr>
          <w:rFonts w:ascii="Times New Roman" w:eastAsia="Times New Roman" w:hAnsi="Times New Roman" w:cs="Times New Roman"/>
          <w:color w:val="000000" w:themeColor="text1"/>
        </w:rPr>
        <w:t>in analyzing the health of the public in diffe</w:t>
      </w:r>
      <w:r w:rsidR="00183A87" w:rsidRPr="00E517DF">
        <w:rPr>
          <w:rFonts w:ascii="Times New Roman" w:eastAsia="Times New Roman" w:hAnsi="Times New Roman" w:cs="Times New Roman"/>
          <w:color w:val="000000" w:themeColor="text1"/>
        </w:rPr>
        <w:t xml:space="preserve">rent location in the  U.S and accordingly </w:t>
      </w:r>
      <w:r w:rsidR="00C37725" w:rsidRPr="00E517DF">
        <w:rPr>
          <w:rFonts w:ascii="Times New Roman" w:eastAsia="Times New Roman" w:hAnsi="Times New Roman" w:cs="Times New Roman"/>
          <w:color w:val="000000" w:themeColor="text1"/>
        </w:rPr>
        <w:t>take preventive measures.</w:t>
      </w:r>
    </w:p>
    <w:p w14:paraId="71CF5AE2" w14:textId="77777777" w:rsidR="00853BE0" w:rsidRPr="00E517DF" w:rsidRDefault="00853BE0" w:rsidP="00853BE0">
      <w:pPr>
        <w:pStyle w:val="ListParagraph"/>
        <w:rPr>
          <w:rFonts w:ascii="Times New Roman" w:eastAsia="Times New Roman" w:hAnsi="Times New Roman" w:cs="Times New Roman"/>
          <w:color w:val="000000" w:themeColor="text1"/>
        </w:rPr>
      </w:pPr>
    </w:p>
    <w:p w14:paraId="459EA290" w14:textId="2E2E9B06" w:rsidR="00853BE0" w:rsidRPr="00E517DF" w:rsidRDefault="00853BE0" w:rsidP="00957E4F">
      <w:pPr>
        <w:pStyle w:val="ListParagraph"/>
        <w:numPr>
          <w:ilvl w:val="0"/>
          <w:numId w:val="1"/>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rPr>
        <w:t>The data consist of people</w:t>
      </w:r>
      <w:r w:rsidR="004F5E3C" w:rsidRPr="00E517DF">
        <w:rPr>
          <w:rFonts w:ascii="Times New Roman" w:eastAsia="Times New Roman" w:hAnsi="Times New Roman" w:cs="Times New Roman"/>
          <w:color w:val="000000" w:themeColor="text1"/>
        </w:rPr>
        <w:t xml:space="preserve"> health measures</w:t>
      </w:r>
      <w:r w:rsidRPr="00E517DF">
        <w:rPr>
          <w:rFonts w:ascii="Times New Roman" w:eastAsia="Times New Roman" w:hAnsi="Times New Roman" w:cs="Times New Roman"/>
          <w:color w:val="000000" w:themeColor="text1"/>
        </w:rPr>
        <w:t xml:space="preserve"> </w:t>
      </w:r>
      <w:r w:rsidR="004F5E3C" w:rsidRPr="00E517DF">
        <w:rPr>
          <w:rFonts w:ascii="Times New Roman" w:eastAsia="Times New Roman" w:hAnsi="Times New Roman" w:cs="Times New Roman"/>
          <w:color w:val="000000" w:themeColor="text1"/>
        </w:rPr>
        <w:t>who’s age is 18</w:t>
      </w:r>
      <w:r w:rsidRPr="00E517DF">
        <w:rPr>
          <w:rFonts w:ascii="Times New Roman" w:eastAsia="Times New Roman" w:hAnsi="Times New Roman" w:cs="Times New Roman"/>
          <w:color w:val="000000" w:themeColor="text1"/>
        </w:rPr>
        <w:t xml:space="preserve"> or above 18(</w:t>
      </w:r>
      <w:r w:rsidR="004F5E3C" w:rsidRPr="00E517DF">
        <w:rPr>
          <w:rFonts w:ascii="Times New Roman" w:eastAsia="Times New Roman" w:hAnsi="Times New Roman" w:cs="Times New Roman"/>
          <w:color w:val="000000" w:themeColor="text1"/>
        </w:rPr>
        <w:t>&gt;=18)(taken from dataset)</w:t>
      </w:r>
    </w:p>
    <w:p w14:paraId="5369F0DA" w14:textId="77777777" w:rsidR="00073EF4" w:rsidRPr="00E517DF" w:rsidRDefault="00073EF4" w:rsidP="00073EF4">
      <w:pPr>
        <w:pStyle w:val="ListParagraph"/>
        <w:rPr>
          <w:rFonts w:ascii="Times New Roman" w:eastAsia="Times New Roman" w:hAnsi="Times New Roman" w:cs="Times New Roman"/>
          <w:color w:val="000000" w:themeColor="text1"/>
        </w:rPr>
      </w:pPr>
    </w:p>
    <w:p w14:paraId="161CAAA5" w14:textId="4CFE08F3" w:rsidR="00420E08" w:rsidRPr="00E517DF" w:rsidRDefault="000E2506" w:rsidP="006D7FCA">
      <w:pPr>
        <w:pStyle w:val="ListParagraph"/>
        <w:numPr>
          <w:ilvl w:val="0"/>
          <w:numId w:val="1"/>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rPr>
        <w:t>This data is collected from</w:t>
      </w:r>
      <w:r w:rsidR="00345B50" w:rsidRPr="00E517DF">
        <w:rPr>
          <w:rFonts w:ascii="Times New Roman" w:eastAsia="Times New Roman" w:hAnsi="Times New Roman" w:cs="Times New Roman"/>
          <w:color w:val="000000" w:themeColor="text1"/>
        </w:rPr>
        <w:t xml:space="preserve"> </w:t>
      </w:r>
      <w:r w:rsidR="00345B50" w:rsidRPr="00E517DF">
        <w:rPr>
          <w:rFonts w:ascii="Times New Roman" w:eastAsia="Times New Roman" w:hAnsi="Times New Roman" w:cs="Times New Roman"/>
          <w:b/>
          <w:color w:val="000000" w:themeColor="text1"/>
        </w:rPr>
        <w:t>data</w:t>
      </w:r>
      <w:r w:rsidR="00A039A3" w:rsidRPr="00E517DF">
        <w:rPr>
          <w:rFonts w:ascii="Times New Roman" w:eastAsia="Times New Roman" w:hAnsi="Times New Roman" w:cs="Times New Roman"/>
          <w:b/>
          <w:color w:val="000000" w:themeColor="text1"/>
        </w:rPr>
        <w:t>.gov</w:t>
      </w:r>
      <w:r w:rsidR="00345B50" w:rsidRPr="00E517DF">
        <w:rPr>
          <w:rFonts w:ascii="Times New Roman" w:eastAsia="Times New Roman" w:hAnsi="Times New Roman" w:cs="Times New Roman"/>
          <w:color w:val="000000" w:themeColor="text1"/>
        </w:rPr>
        <w:t xml:space="preserve"> </w:t>
      </w:r>
      <w:r w:rsidR="009F620A" w:rsidRPr="00E517DF">
        <w:rPr>
          <w:rFonts w:ascii="Times New Roman" w:eastAsia="Times New Roman" w:hAnsi="Times New Roman" w:cs="Times New Roman"/>
          <w:color w:val="000000" w:themeColor="text1"/>
        </w:rPr>
        <w:t xml:space="preserve">and </w:t>
      </w:r>
      <w:r w:rsidR="00345B50" w:rsidRPr="00E517DF">
        <w:rPr>
          <w:rFonts w:ascii="Times New Roman" w:eastAsia="Times New Roman" w:hAnsi="Times New Roman" w:cs="Times New Roman"/>
          <w:color w:val="000000" w:themeColor="text1"/>
        </w:rPr>
        <w:t xml:space="preserve">was last updated on </w:t>
      </w:r>
      <w:r w:rsidR="0092254E" w:rsidRPr="00E517DF">
        <w:rPr>
          <w:rFonts w:ascii="Times New Roman" w:eastAsia="Times New Roman" w:hAnsi="Times New Roman" w:cs="Times New Roman"/>
          <w:color w:val="000000" w:themeColor="text1"/>
        </w:rPr>
        <w:t>December</w:t>
      </w:r>
      <w:r w:rsidR="00345B50" w:rsidRPr="00E517DF">
        <w:rPr>
          <w:rFonts w:ascii="Times New Roman" w:eastAsia="Times New Roman" w:hAnsi="Times New Roman" w:cs="Times New Roman"/>
          <w:color w:val="000000" w:themeColor="text1"/>
        </w:rPr>
        <w:t xml:space="preserve"> 7,201</w:t>
      </w:r>
      <w:r w:rsidR="00295C32" w:rsidRPr="00E517DF">
        <w:rPr>
          <w:rFonts w:ascii="Times New Roman" w:eastAsia="Times New Roman" w:hAnsi="Times New Roman" w:cs="Times New Roman"/>
          <w:color w:val="000000" w:themeColor="text1"/>
        </w:rPr>
        <w:t>6</w:t>
      </w:r>
    </w:p>
    <w:p w14:paraId="43D887A8" w14:textId="77777777" w:rsidR="004F5E3C" w:rsidRPr="00E517DF" w:rsidRDefault="004F5E3C" w:rsidP="004F5E3C">
      <w:pPr>
        <w:pStyle w:val="ListParagraph"/>
        <w:rPr>
          <w:rFonts w:ascii="Times New Roman" w:eastAsia="Times New Roman" w:hAnsi="Times New Roman" w:cs="Times New Roman"/>
          <w:color w:val="000000" w:themeColor="text1"/>
        </w:rPr>
      </w:pPr>
    </w:p>
    <w:p w14:paraId="48AA2EF7" w14:textId="77777777" w:rsidR="004F5E3C" w:rsidRPr="00E517DF" w:rsidRDefault="004F5E3C" w:rsidP="004F5E3C">
      <w:pPr>
        <w:rPr>
          <w:color w:val="000000" w:themeColor="text1"/>
        </w:rPr>
      </w:pPr>
    </w:p>
    <w:p w14:paraId="5FB994F4" w14:textId="64BB8999" w:rsidR="00C23339" w:rsidRPr="00E517DF" w:rsidRDefault="00EA0497" w:rsidP="006D7FCA">
      <w:r w:rsidRPr="00623FE0">
        <w:rPr>
          <w:b/>
          <w:u w:val="single"/>
        </w:rPr>
        <w:t>About the Organization</w:t>
      </w:r>
      <w:r w:rsidRPr="00E517DF">
        <w:t>:</w:t>
      </w:r>
    </w:p>
    <w:p w14:paraId="099A9C76" w14:textId="77777777" w:rsidR="004B73E0" w:rsidRPr="00E517DF" w:rsidRDefault="004B73E0" w:rsidP="006D7FCA"/>
    <w:p w14:paraId="6A3E82FA" w14:textId="5285AF2F" w:rsidR="00EA0497" w:rsidRPr="00E517DF" w:rsidRDefault="00C23339" w:rsidP="006D7FCA">
      <w:pPr>
        <w:rPr>
          <w:b/>
        </w:rPr>
      </w:pPr>
      <w:r w:rsidRPr="00C23339">
        <w:rPr>
          <w:b/>
        </w:rPr>
        <w:t>Who they are</w:t>
      </w:r>
      <w:r w:rsidRPr="00E517DF">
        <w:rPr>
          <w:b/>
        </w:rPr>
        <w:t>?</w:t>
      </w:r>
    </w:p>
    <w:p w14:paraId="4CDB1394" w14:textId="30D3AD9F" w:rsidR="003D7575" w:rsidRPr="00E517DF" w:rsidRDefault="00215354" w:rsidP="00ED77CE">
      <w:pPr>
        <w:pStyle w:val="ListParagraph"/>
        <w:numPr>
          <w:ilvl w:val="0"/>
          <w:numId w:val="9"/>
        </w:numPr>
        <w:rPr>
          <w:rFonts w:ascii="Times New Roman" w:hAnsi="Times New Roman" w:cs="Times New Roman"/>
        </w:rPr>
      </w:pPr>
      <w:r w:rsidRPr="00E517DF">
        <w:rPr>
          <w:rFonts w:ascii="Times New Roman" w:hAnsi="Times New Roman" w:cs="Times New Roman"/>
        </w:rPr>
        <w:t>Centers of Disease</w:t>
      </w:r>
      <w:r w:rsidR="00D31FAA" w:rsidRPr="00E517DF">
        <w:rPr>
          <w:rFonts w:ascii="Times New Roman" w:hAnsi="Times New Roman" w:cs="Times New Roman"/>
        </w:rPr>
        <w:t xml:space="preserve"> Control and </w:t>
      </w:r>
      <w:r w:rsidR="00F97722" w:rsidRPr="00E517DF">
        <w:rPr>
          <w:rFonts w:ascii="Times New Roman" w:hAnsi="Times New Roman" w:cs="Times New Roman"/>
        </w:rPr>
        <w:t>prevention (</w:t>
      </w:r>
      <w:r w:rsidR="00D31FAA" w:rsidRPr="00E517DF">
        <w:rPr>
          <w:rFonts w:ascii="Times New Roman" w:hAnsi="Times New Roman" w:cs="Times New Roman"/>
        </w:rPr>
        <w:t>CDC)</w:t>
      </w:r>
      <w:r w:rsidR="009C7CA0" w:rsidRPr="00E517DF">
        <w:rPr>
          <w:rFonts w:ascii="Times New Roman" w:hAnsi="Times New Roman" w:cs="Times New Roman"/>
        </w:rPr>
        <w:t xml:space="preserve"> is run by </w:t>
      </w:r>
      <w:r w:rsidR="00F97722" w:rsidRPr="00E517DF">
        <w:rPr>
          <w:rFonts w:ascii="Times New Roman" w:hAnsi="Times New Roman" w:cs="Times New Roman"/>
        </w:rPr>
        <w:t>Department of</w:t>
      </w:r>
      <w:r w:rsidR="004B796C" w:rsidRPr="00E517DF">
        <w:rPr>
          <w:rFonts w:ascii="Times New Roman" w:hAnsi="Times New Roman" w:cs="Times New Roman"/>
        </w:rPr>
        <w:t xml:space="preserve"> </w:t>
      </w:r>
      <w:r w:rsidR="003D7575" w:rsidRPr="00E517DF">
        <w:rPr>
          <w:rFonts w:ascii="Times New Roman" w:hAnsi="Times New Roman" w:cs="Times New Roman"/>
        </w:rPr>
        <w:t>H</w:t>
      </w:r>
      <w:r w:rsidR="004B796C" w:rsidRPr="00E517DF">
        <w:rPr>
          <w:rFonts w:ascii="Times New Roman" w:hAnsi="Times New Roman" w:cs="Times New Roman"/>
        </w:rPr>
        <w:t>ealth and Human Services</w:t>
      </w:r>
      <w:r w:rsidR="003D7575" w:rsidRPr="00E517DF">
        <w:rPr>
          <w:rFonts w:ascii="Times New Roman" w:hAnsi="Times New Roman" w:cs="Times New Roman"/>
        </w:rPr>
        <w:t>.</w:t>
      </w:r>
    </w:p>
    <w:p w14:paraId="05735BC5" w14:textId="77777777" w:rsidR="003E4EC5" w:rsidRPr="00E517DF" w:rsidRDefault="003E4EC5" w:rsidP="003E4EC5">
      <w:pPr>
        <w:rPr>
          <w:color w:val="000000" w:themeColor="text1"/>
          <w:shd w:val="clear" w:color="auto" w:fill="FFFFFF"/>
        </w:rPr>
      </w:pPr>
    </w:p>
    <w:p w14:paraId="509D7189" w14:textId="41F3539C" w:rsidR="00762A9F" w:rsidRPr="00E517DF" w:rsidRDefault="00762A9F" w:rsidP="00AC645C">
      <w:pPr>
        <w:pStyle w:val="ListParagraph"/>
        <w:numPr>
          <w:ilvl w:val="0"/>
          <w:numId w:val="3"/>
        </w:numPr>
        <w:jc w:val="both"/>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shd w:val="clear" w:color="auto" w:fill="FFFFFF"/>
        </w:rPr>
        <w:t>CDC also researches and provides information on </w:t>
      </w:r>
      <w:hyperlink r:id="rId10" w:tooltip="Non-infectious diseases" w:history="1">
        <w:r w:rsidRPr="00E517DF">
          <w:rPr>
            <w:rFonts w:ascii="Times New Roman" w:eastAsia="Times New Roman" w:hAnsi="Times New Roman" w:cs="Times New Roman"/>
            <w:color w:val="000000" w:themeColor="text1"/>
            <w:shd w:val="clear" w:color="auto" w:fill="FFFFFF"/>
          </w:rPr>
          <w:t>non-infectious diseases</w:t>
        </w:r>
      </w:hyperlink>
      <w:r w:rsidRPr="00E517DF">
        <w:rPr>
          <w:rFonts w:ascii="Times New Roman" w:eastAsia="Times New Roman" w:hAnsi="Times New Roman" w:cs="Times New Roman"/>
          <w:color w:val="000000" w:themeColor="text1"/>
          <w:shd w:val="clear" w:color="auto" w:fill="FFFFFF"/>
        </w:rPr>
        <w:t> such as </w:t>
      </w:r>
      <w:hyperlink r:id="rId11" w:tooltip="Obesity" w:history="1">
        <w:r w:rsidRPr="00E517DF">
          <w:rPr>
            <w:rFonts w:ascii="Times New Roman" w:eastAsia="Times New Roman" w:hAnsi="Times New Roman" w:cs="Times New Roman"/>
            <w:color w:val="000000" w:themeColor="text1"/>
            <w:shd w:val="clear" w:color="auto" w:fill="FFFFFF"/>
          </w:rPr>
          <w:t>obesity</w:t>
        </w:r>
      </w:hyperlink>
      <w:r w:rsidRPr="00E517DF">
        <w:rPr>
          <w:rFonts w:ascii="Times New Roman" w:eastAsia="Times New Roman" w:hAnsi="Times New Roman" w:cs="Times New Roman"/>
          <w:color w:val="000000" w:themeColor="text1"/>
          <w:shd w:val="clear" w:color="auto" w:fill="FFFFFF"/>
        </w:rPr>
        <w:t> and </w:t>
      </w:r>
      <w:hyperlink r:id="rId12" w:tooltip="Diabetes" w:history="1">
        <w:r w:rsidRPr="00E517DF">
          <w:rPr>
            <w:rFonts w:ascii="Times New Roman" w:eastAsia="Times New Roman" w:hAnsi="Times New Roman" w:cs="Times New Roman"/>
            <w:color w:val="000000" w:themeColor="text1"/>
            <w:shd w:val="clear" w:color="auto" w:fill="FFFFFF"/>
          </w:rPr>
          <w:t>diabetes</w:t>
        </w:r>
      </w:hyperlink>
      <w:r w:rsidRPr="00E517DF">
        <w:rPr>
          <w:rFonts w:ascii="Times New Roman" w:eastAsia="Times New Roman" w:hAnsi="Times New Roman" w:cs="Times New Roman"/>
          <w:color w:val="000000" w:themeColor="text1"/>
          <w:shd w:val="clear" w:color="auto" w:fill="FFFFFF"/>
        </w:rPr>
        <w:t> and is a founding member of the </w:t>
      </w:r>
      <w:hyperlink r:id="rId13" w:tooltip="International Association of National Public Health Institutes" w:history="1">
        <w:r w:rsidRPr="00E517DF">
          <w:rPr>
            <w:rFonts w:ascii="Times New Roman" w:eastAsia="Times New Roman" w:hAnsi="Times New Roman" w:cs="Times New Roman"/>
            <w:color w:val="000000" w:themeColor="text1"/>
            <w:shd w:val="clear" w:color="auto" w:fill="FFFFFF"/>
          </w:rPr>
          <w:t>International Association of National Public Health Institutes</w:t>
        </w:r>
      </w:hyperlink>
      <w:r w:rsidRPr="00E517DF">
        <w:rPr>
          <w:rFonts w:ascii="Times New Roman" w:eastAsia="Times New Roman" w:hAnsi="Times New Roman" w:cs="Times New Roman"/>
          <w:color w:val="000000" w:themeColor="text1"/>
          <w:shd w:val="clear" w:color="auto" w:fill="FFFFFF"/>
        </w:rPr>
        <w:t>.</w:t>
      </w:r>
      <w:r w:rsidR="00A15233" w:rsidRPr="00E517DF">
        <w:rPr>
          <w:rFonts w:ascii="Times New Roman" w:eastAsia="Times New Roman" w:hAnsi="Times New Roman" w:cs="Times New Roman"/>
          <w:color w:val="000000" w:themeColor="text1"/>
        </w:rPr>
        <w:t xml:space="preserve"> </w:t>
      </w:r>
    </w:p>
    <w:p w14:paraId="2EDB5227" w14:textId="77777777" w:rsidR="005610C6" w:rsidRPr="00E517DF" w:rsidRDefault="005610C6" w:rsidP="005610C6">
      <w:pPr>
        <w:pStyle w:val="ListParagraph"/>
        <w:rPr>
          <w:rFonts w:ascii="Times New Roman" w:eastAsia="Times New Roman" w:hAnsi="Times New Roman" w:cs="Times New Roman"/>
          <w:color w:val="000000" w:themeColor="text1"/>
        </w:rPr>
      </w:pPr>
    </w:p>
    <w:p w14:paraId="5DB5AACD" w14:textId="29D660FB" w:rsidR="005610C6" w:rsidRPr="00E517DF" w:rsidRDefault="005610C6" w:rsidP="005610C6">
      <w:pPr>
        <w:rPr>
          <w:b/>
        </w:rPr>
      </w:pPr>
      <w:r w:rsidRPr="00E517DF">
        <w:rPr>
          <w:b/>
        </w:rPr>
        <w:t>what do they do?</w:t>
      </w:r>
    </w:p>
    <w:p w14:paraId="469273C5" w14:textId="12DE1EEC" w:rsidR="00A15233" w:rsidRPr="00E517DF" w:rsidRDefault="00E92376" w:rsidP="00762A9F">
      <w:pPr>
        <w:pStyle w:val="ListParagraph"/>
        <w:numPr>
          <w:ilvl w:val="0"/>
          <w:numId w:val="3"/>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rPr>
        <w:t>Their</w:t>
      </w:r>
      <w:r w:rsidR="00D4705B" w:rsidRPr="00E517DF">
        <w:rPr>
          <w:rFonts w:ascii="Times New Roman" w:eastAsia="Times New Roman" w:hAnsi="Times New Roman" w:cs="Times New Roman"/>
          <w:color w:val="000000" w:themeColor="text1"/>
        </w:rPr>
        <w:t xml:space="preserve"> mission is to protect America from </w:t>
      </w:r>
      <w:r w:rsidR="000F3063" w:rsidRPr="00E517DF">
        <w:rPr>
          <w:rFonts w:ascii="Times New Roman" w:eastAsia="Times New Roman" w:hAnsi="Times New Roman" w:cs="Times New Roman"/>
          <w:color w:val="000000" w:themeColor="text1"/>
        </w:rPr>
        <w:t>health, Safety</w:t>
      </w:r>
      <w:r w:rsidR="00D4705B" w:rsidRPr="00E517DF">
        <w:rPr>
          <w:rFonts w:ascii="Times New Roman" w:eastAsia="Times New Roman" w:hAnsi="Times New Roman" w:cs="Times New Roman"/>
          <w:color w:val="000000" w:themeColor="text1"/>
        </w:rPr>
        <w:t xml:space="preserve"> and Security</w:t>
      </w:r>
      <w:r w:rsidR="000F3063" w:rsidRPr="00E517DF">
        <w:rPr>
          <w:rFonts w:ascii="Times New Roman" w:eastAsia="Times New Roman" w:hAnsi="Times New Roman" w:cs="Times New Roman"/>
          <w:color w:val="000000" w:themeColor="text1"/>
        </w:rPr>
        <w:t xml:space="preserve"> threats, in the U.S</w:t>
      </w:r>
      <w:r w:rsidR="00ED77CE" w:rsidRPr="00E517DF">
        <w:rPr>
          <w:rFonts w:ascii="Times New Roman" w:eastAsia="Times New Roman" w:hAnsi="Times New Roman" w:cs="Times New Roman"/>
          <w:color w:val="000000" w:themeColor="text1"/>
        </w:rPr>
        <w:t xml:space="preserve">.  </w:t>
      </w:r>
      <w:r w:rsidR="00A94B6C" w:rsidRPr="00E517DF">
        <w:rPr>
          <w:rFonts w:ascii="Times New Roman" w:eastAsia="Times New Roman" w:hAnsi="Times New Roman" w:cs="Times New Roman"/>
          <w:color w:val="000000" w:themeColor="text1"/>
        </w:rPr>
        <w:t xml:space="preserve">The organization </w:t>
      </w:r>
      <w:r w:rsidR="00ED77CE" w:rsidRPr="00E517DF">
        <w:rPr>
          <w:rFonts w:ascii="Times New Roman" w:eastAsia="Times New Roman" w:hAnsi="Times New Roman" w:cs="Times New Roman"/>
          <w:color w:val="000000" w:themeColor="text1"/>
        </w:rPr>
        <w:t>increases</w:t>
      </w:r>
      <w:r w:rsidR="00A94B6C" w:rsidRPr="00E517DF">
        <w:rPr>
          <w:rFonts w:ascii="Times New Roman" w:eastAsia="Times New Roman" w:hAnsi="Times New Roman" w:cs="Times New Roman"/>
          <w:color w:val="000000" w:themeColor="text1"/>
        </w:rPr>
        <w:t xml:space="preserve"> the health Security of the nation</w:t>
      </w:r>
      <w:r w:rsidR="003D6298" w:rsidRPr="00E517DF">
        <w:rPr>
          <w:rFonts w:ascii="Times New Roman" w:eastAsia="Times New Roman" w:hAnsi="Times New Roman" w:cs="Times New Roman"/>
          <w:color w:val="000000" w:themeColor="text1"/>
        </w:rPr>
        <w:t xml:space="preserve"> and saves live and protects people from health </w:t>
      </w:r>
      <w:r w:rsidR="00E05DCA" w:rsidRPr="00E517DF">
        <w:rPr>
          <w:rFonts w:ascii="Times New Roman" w:eastAsia="Times New Roman" w:hAnsi="Times New Roman" w:cs="Times New Roman"/>
          <w:color w:val="000000" w:themeColor="text1"/>
        </w:rPr>
        <w:t>threats</w:t>
      </w:r>
      <w:sdt>
        <w:sdtPr>
          <w:rPr>
            <w:rFonts w:ascii="Times New Roman" w:eastAsia="Times New Roman" w:hAnsi="Times New Roman" w:cs="Times New Roman"/>
            <w:color w:val="000000" w:themeColor="text1"/>
          </w:rPr>
          <w:id w:val="99157411"/>
          <w:citation/>
        </w:sdtPr>
        <w:sdtEndPr/>
        <w:sdtContent>
          <w:r w:rsidR="00C35ED0">
            <w:rPr>
              <w:rFonts w:ascii="Times New Roman" w:eastAsia="Times New Roman" w:hAnsi="Times New Roman" w:cs="Times New Roman"/>
              <w:color w:val="000000" w:themeColor="text1"/>
            </w:rPr>
            <w:fldChar w:fldCharType="begin"/>
          </w:r>
          <w:r w:rsidR="00C35ED0">
            <w:rPr>
              <w:rFonts w:ascii="Times New Roman" w:eastAsia="Times New Roman" w:hAnsi="Times New Roman" w:cs="Times New Roman"/>
              <w:color w:val="000000" w:themeColor="text1"/>
            </w:rPr>
            <w:instrText xml:space="preserve"> CITATION Gov \l 1033 </w:instrText>
          </w:r>
          <w:r w:rsidR="00C35ED0">
            <w:rPr>
              <w:rFonts w:ascii="Times New Roman" w:eastAsia="Times New Roman" w:hAnsi="Times New Roman" w:cs="Times New Roman"/>
              <w:color w:val="000000" w:themeColor="text1"/>
            </w:rPr>
            <w:fldChar w:fldCharType="separate"/>
          </w:r>
          <w:r w:rsidR="00C35ED0">
            <w:rPr>
              <w:rFonts w:ascii="Times New Roman" w:eastAsia="Times New Roman" w:hAnsi="Times New Roman" w:cs="Times New Roman"/>
              <w:noProof/>
              <w:color w:val="000000" w:themeColor="text1"/>
            </w:rPr>
            <w:t xml:space="preserve"> </w:t>
          </w:r>
          <w:r w:rsidR="00C35ED0" w:rsidRPr="00C35ED0">
            <w:rPr>
              <w:rFonts w:ascii="Times New Roman" w:eastAsia="Times New Roman" w:hAnsi="Times New Roman" w:cs="Times New Roman"/>
              <w:noProof/>
              <w:color w:val="000000" w:themeColor="text1"/>
            </w:rPr>
            <w:t>[2]</w:t>
          </w:r>
          <w:r w:rsidR="00C35ED0">
            <w:rPr>
              <w:rFonts w:ascii="Times New Roman" w:eastAsia="Times New Roman" w:hAnsi="Times New Roman" w:cs="Times New Roman"/>
              <w:color w:val="000000" w:themeColor="text1"/>
            </w:rPr>
            <w:fldChar w:fldCharType="end"/>
          </w:r>
        </w:sdtContent>
      </w:sdt>
      <w:sdt>
        <w:sdtPr>
          <w:rPr>
            <w:rFonts w:ascii="Times New Roman" w:eastAsia="Times New Roman" w:hAnsi="Times New Roman" w:cs="Times New Roman"/>
            <w:color w:val="000000" w:themeColor="text1"/>
          </w:rPr>
          <w:id w:val="1380061448"/>
          <w:citation/>
        </w:sdtPr>
        <w:sdtEndPr/>
        <w:sdtContent>
          <w:r w:rsidR="00755D4C">
            <w:rPr>
              <w:rFonts w:ascii="Times New Roman" w:eastAsia="Times New Roman" w:hAnsi="Times New Roman" w:cs="Times New Roman"/>
              <w:color w:val="000000" w:themeColor="text1"/>
            </w:rPr>
            <w:fldChar w:fldCharType="begin"/>
          </w:r>
          <w:r w:rsidR="00755D4C">
            <w:rPr>
              <w:rFonts w:ascii="Times New Roman" w:eastAsia="Times New Roman" w:hAnsi="Times New Roman" w:cs="Times New Roman"/>
              <w:color w:val="000000" w:themeColor="text1"/>
            </w:rPr>
            <w:instrText xml:space="preserve"> CITATION wik \l 1033 </w:instrText>
          </w:r>
          <w:r w:rsidR="00755D4C">
            <w:rPr>
              <w:rFonts w:ascii="Times New Roman" w:eastAsia="Times New Roman" w:hAnsi="Times New Roman" w:cs="Times New Roman"/>
              <w:color w:val="000000" w:themeColor="text1"/>
            </w:rPr>
            <w:fldChar w:fldCharType="separate"/>
          </w:r>
          <w:r w:rsidR="00755D4C">
            <w:rPr>
              <w:rFonts w:ascii="Times New Roman" w:eastAsia="Times New Roman" w:hAnsi="Times New Roman" w:cs="Times New Roman"/>
              <w:noProof/>
              <w:color w:val="000000" w:themeColor="text1"/>
            </w:rPr>
            <w:t xml:space="preserve"> </w:t>
          </w:r>
          <w:r w:rsidR="00755D4C" w:rsidRPr="00755D4C">
            <w:rPr>
              <w:rFonts w:ascii="Times New Roman" w:eastAsia="Times New Roman" w:hAnsi="Times New Roman" w:cs="Times New Roman"/>
              <w:noProof/>
              <w:color w:val="000000" w:themeColor="text1"/>
            </w:rPr>
            <w:t>[3]</w:t>
          </w:r>
          <w:r w:rsidR="00755D4C">
            <w:rPr>
              <w:rFonts w:ascii="Times New Roman" w:eastAsia="Times New Roman" w:hAnsi="Times New Roman" w:cs="Times New Roman"/>
              <w:color w:val="000000" w:themeColor="text1"/>
            </w:rPr>
            <w:fldChar w:fldCharType="end"/>
          </w:r>
        </w:sdtContent>
      </w:sdt>
      <w:r w:rsidR="00E05DCA" w:rsidRPr="00E517DF">
        <w:rPr>
          <w:rFonts w:ascii="Times New Roman" w:eastAsia="Times New Roman" w:hAnsi="Times New Roman" w:cs="Times New Roman"/>
          <w:color w:val="000000" w:themeColor="text1"/>
        </w:rPr>
        <w:t>.</w:t>
      </w:r>
    </w:p>
    <w:p w14:paraId="186C0825" w14:textId="2ED6992B" w:rsidR="005610C6" w:rsidRPr="00E517DF" w:rsidRDefault="005610C6" w:rsidP="005610C6">
      <w:pPr>
        <w:rPr>
          <w:color w:val="000000" w:themeColor="text1"/>
        </w:rPr>
      </w:pPr>
    </w:p>
    <w:p w14:paraId="339428BA" w14:textId="65506D45" w:rsidR="00FE25A8" w:rsidRPr="00E517DF" w:rsidRDefault="00FE25A8" w:rsidP="00762A9F">
      <w:pPr>
        <w:pStyle w:val="ListParagraph"/>
        <w:numPr>
          <w:ilvl w:val="0"/>
          <w:numId w:val="3"/>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rPr>
        <w:t xml:space="preserve">To accomplish this </w:t>
      </w:r>
      <w:r w:rsidR="00ED77CE" w:rsidRPr="00E517DF">
        <w:rPr>
          <w:rFonts w:ascii="Times New Roman" w:eastAsia="Times New Roman" w:hAnsi="Times New Roman" w:cs="Times New Roman"/>
          <w:color w:val="000000" w:themeColor="text1"/>
        </w:rPr>
        <w:t>CDC</w:t>
      </w:r>
      <w:r w:rsidRPr="00E517DF">
        <w:rPr>
          <w:rFonts w:ascii="Times New Roman" w:eastAsia="Times New Roman" w:hAnsi="Times New Roman" w:cs="Times New Roman"/>
          <w:color w:val="000000" w:themeColor="text1"/>
        </w:rPr>
        <w:t xml:space="preserve"> collects data and provide data</w:t>
      </w:r>
      <w:r w:rsidR="00ED77CE" w:rsidRPr="00E517DF">
        <w:rPr>
          <w:rFonts w:ascii="Times New Roman" w:eastAsia="Times New Roman" w:hAnsi="Times New Roman" w:cs="Times New Roman"/>
          <w:color w:val="000000" w:themeColor="text1"/>
        </w:rPr>
        <w:t xml:space="preserve"> to some extent</w:t>
      </w:r>
      <w:r w:rsidRPr="00E517DF">
        <w:rPr>
          <w:rFonts w:ascii="Times New Roman" w:eastAsia="Times New Roman" w:hAnsi="Times New Roman" w:cs="Times New Roman"/>
          <w:color w:val="000000" w:themeColor="text1"/>
        </w:rPr>
        <w:t xml:space="preserve"> for the public sectors or </w:t>
      </w:r>
      <w:r w:rsidR="00ED77CE" w:rsidRPr="00E517DF">
        <w:rPr>
          <w:rFonts w:ascii="Times New Roman" w:eastAsia="Times New Roman" w:hAnsi="Times New Roman" w:cs="Times New Roman"/>
          <w:color w:val="000000" w:themeColor="text1"/>
        </w:rPr>
        <w:t xml:space="preserve">private </w:t>
      </w:r>
      <w:r w:rsidR="00E05DCA" w:rsidRPr="00E517DF">
        <w:rPr>
          <w:rFonts w:ascii="Times New Roman" w:eastAsia="Times New Roman" w:hAnsi="Times New Roman" w:cs="Times New Roman"/>
          <w:color w:val="000000" w:themeColor="text1"/>
        </w:rPr>
        <w:t>organization. [</w:t>
      </w:r>
      <w:r w:rsidR="007010ED" w:rsidRPr="00E517DF">
        <w:rPr>
          <w:rFonts w:ascii="Times New Roman" w:eastAsia="Times New Roman" w:hAnsi="Times New Roman" w:cs="Times New Roman"/>
          <w:color w:val="000000" w:themeColor="text1"/>
        </w:rPr>
        <w:t>2]</w:t>
      </w:r>
    </w:p>
    <w:p w14:paraId="09D6C5B4" w14:textId="21B82DBC" w:rsidR="000E2506" w:rsidRPr="00E517DF" w:rsidRDefault="000E2506" w:rsidP="0058033C">
      <w:pPr>
        <w:pStyle w:val="ListParagraph"/>
        <w:rPr>
          <w:rFonts w:ascii="Times New Roman" w:eastAsia="Times New Roman" w:hAnsi="Times New Roman" w:cs="Times New Roman"/>
          <w:color w:val="000000" w:themeColor="text1"/>
        </w:rPr>
      </w:pPr>
    </w:p>
    <w:p w14:paraId="446296F4" w14:textId="77777777" w:rsidR="00E118FA" w:rsidRPr="00E517DF" w:rsidRDefault="00E118FA" w:rsidP="00E118FA"/>
    <w:p w14:paraId="2EC2FC04" w14:textId="7C9B836D" w:rsidR="006D7FCA" w:rsidRPr="00E517DF" w:rsidRDefault="006D7FCA" w:rsidP="006D7FCA"/>
    <w:p w14:paraId="094AE97E" w14:textId="2DC2F836" w:rsidR="006D7FCA" w:rsidRDefault="006D7FCA" w:rsidP="006D7FCA">
      <w:pPr>
        <w:rPr>
          <w:b/>
          <w:u w:val="single"/>
        </w:rPr>
      </w:pPr>
      <w:r w:rsidRPr="00623FE0">
        <w:rPr>
          <w:b/>
          <w:u w:val="single"/>
        </w:rPr>
        <w:t>Nee</w:t>
      </w:r>
      <w:r w:rsidR="00732BF4" w:rsidRPr="00623FE0">
        <w:rPr>
          <w:b/>
          <w:u w:val="single"/>
        </w:rPr>
        <w:t>d</w:t>
      </w:r>
      <w:r w:rsidR="00735B81" w:rsidRPr="00623FE0">
        <w:rPr>
          <w:b/>
          <w:u w:val="single"/>
        </w:rPr>
        <w:t>:</w:t>
      </w:r>
    </w:p>
    <w:p w14:paraId="2BB8EA4A" w14:textId="77777777" w:rsidR="00E073B5" w:rsidRPr="00623FE0" w:rsidRDefault="00E073B5" w:rsidP="006D7FCA">
      <w:pPr>
        <w:rPr>
          <w:b/>
          <w:u w:val="single"/>
        </w:rPr>
      </w:pPr>
    </w:p>
    <w:p w14:paraId="260740D5" w14:textId="10259DAA" w:rsidR="004F0AA2" w:rsidRPr="00E517DF" w:rsidRDefault="004F0AA2" w:rsidP="006D7FCA">
      <w:pPr>
        <w:rPr>
          <w:b/>
        </w:rPr>
      </w:pPr>
      <w:r w:rsidRPr="00E517DF">
        <w:rPr>
          <w:b/>
        </w:rPr>
        <w:t>Why did they collect this data?</w:t>
      </w:r>
    </w:p>
    <w:p w14:paraId="69053C7D" w14:textId="73B83623" w:rsidR="00234EFA" w:rsidRDefault="00234EFA" w:rsidP="00A80252">
      <w:pPr>
        <w:jc w:val="both"/>
      </w:pPr>
      <w:r>
        <w:t>This data collected is used for predicting emerging health problems and to inform development and implementation of practical, targeted public health prevention activities [1]. By using this data, this data government can have an overall idea of the health sector of each state and take precaution accordingly.</w:t>
      </w:r>
    </w:p>
    <w:p w14:paraId="08EE8777" w14:textId="77777777" w:rsidR="00234EFA" w:rsidRDefault="00234EFA" w:rsidP="00A80252">
      <w:pPr>
        <w:jc w:val="both"/>
      </w:pPr>
    </w:p>
    <w:p w14:paraId="4C2A849D" w14:textId="7896E942" w:rsidR="00917D45" w:rsidRPr="00E517DF" w:rsidRDefault="00234EFA" w:rsidP="00A80252">
      <w:pPr>
        <w:jc w:val="both"/>
        <w:rPr>
          <w:color w:val="000000" w:themeColor="text1"/>
        </w:rPr>
      </w:pPr>
      <w:r>
        <w:t>This data can also be useful private sector organization that is being in the field of health care can use this data and produce their medicines according to the location of the states for example: if we take the information for unhealth behavior, California has the highest. So pharmaceutical companies can make use of this data and make medicine accordingly which will not help profit the organization but also the help the people subsequently.</w:t>
      </w:r>
    </w:p>
    <w:p w14:paraId="341AA114" w14:textId="4FCB7A95" w:rsidR="00721C24" w:rsidRPr="00E517DF" w:rsidRDefault="00721C24" w:rsidP="00A80252">
      <w:pPr>
        <w:jc w:val="both"/>
      </w:pPr>
    </w:p>
    <w:p w14:paraId="0B96D274" w14:textId="2F9050E9" w:rsidR="000B3263" w:rsidRPr="00E517DF" w:rsidRDefault="000B3263" w:rsidP="006D7FCA"/>
    <w:p w14:paraId="4E7CD9A7" w14:textId="3731ADAD" w:rsidR="001B644A" w:rsidRPr="00E517DF" w:rsidRDefault="004B73E0" w:rsidP="00A80252">
      <w:pPr>
        <w:jc w:val="both"/>
      </w:pPr>
      <w:r w:rsidRPr="00E517DF">
        <w:rPr>
          <w:b/>
          <w:bCs/>
        </w:rPr>
        <w:t xml:space="preserve">Data Curation- </w:t>
      </w:r>
      <w:r w:rsidRPr="00E517DF">
        <w:t>The data set had certain missing values and null values so as this missing data and null values could produce incorrect results there has to be proper data curation needs to be done which is very essential to produce good output. After removing the missing data by replacing it with a most probable value. I considered the important attributes from the given data sets to create a new one.</w:t>
      </w:r>
    </w:p>
    <w:p w14:paraId="6D702AE8" w14:textId="77777777" w:rsidR="00E92376" w:rsidRPr="00E517DF" w:rsidRDefault="00E92376" w:rsidP="006D7FCA"/>
    <w:p w14:paraId="221AF206" w14:textId="77777777" w:rsidR="00E92376" w:rsidRPr="00E517DF" w:rsidRDefault="00E92376" w:rsidP="006D7FCA"/>
    <w:p w14:paraId="3030EF17" w14:textId="77777777" w:rsidR="00E92376" w:rsidRPr="00E517DF" w:rsidRDefault="00E92376" w:rsidP="006D7FCA"/>
    <w:p w14:paraId="4C3578B0" w14:textId="3249C46F" w:rsidR="001B644A" w:rsidRDefault="00200AF9" w:rsidP="006D7FCA">
      <w:pPr>
        <w:rPr>
          <w:b/>
        </w:rPr>
      </w:pPr>
      <w:r w:rsidRPr="006B6E92">
        <w:rPr>
          <w:b/>
          <w:u w:val="single"/>
        </w:rPr>
        <w:t>Question</w:t>
      </w:r>
      <w:r w:rsidR="001B644A" w:rsidRPr="00E517DF">
        <w:rPr>
          <w:b/>
        </w:rPr>
        <w:t>:</w:t>
      </w:r>
    </w:p>
    <w:p w14:paraId="5301A812" w14:textId="77777777" w:rsidR="006B6E92" w:rsidRPr="00E517DF" w:rsidRDefault="006B6E92" w:rsidP="006D7FCA">
      <w:pPr>
        <w:rPr>
          <w:b/>
        </w:rPr>
      </w:pPr>
    </w:p>
    <w:p w14:paraId="6FE8775B" w14:textId="6E8F910C" w:rsidR="00154464" w:rsidRPr="006B6E92" w:rsidRDefault="00154464" w:rsidP="0002395B">
      <w:pPr>
        <w:pStyle w:val="ListParagraph"/>
        <w:numPr>
          <w:ilvl w:val="0"/>
          <w:numId w:val="10"/>
        </w:numPr>
        <w:rPr>
          <w:rFonts w:ascii="Times New Roman" w:hAnsi="Times New Roman" w:cs="Times New Roman"/>
        </w:rPr>
      </w:pPr>
      <w:r w:rsidRPr="006B6E92">
        <w:rPr>
          <w:rFonts w:ascii="Times New Roman" w:hAnsi="Times New Roman" w:cs="Times New Roman"/>
        </w:rPr>
        <w:t xml:space="preserve">What is the total count of </w:t>
      </w:r>
      <w:r w:rsidR="00847CBD" w:rsidRPr="006B6E92">
        <w:rPr>
          <w:rFonts w:ascii="Times New Roman" w:hAnsi="Times New Roman" w:cs="Times New Roman"/>
        </w:rPr>
        <w:t xml:space="preserve">affected </w:t>
      </w:r>
      <w:r w:rsidRPr="006B6E92">
        <w:rPr>
          <w:rFonts w:ascii="Times New Roman" w:hAnsi="Times New Roman" w:cs="Times New Roman"/>
        </w:rPr>
        <w:t>population of the eastern states?</w:t>
      </w:r>
    </w:p>
    <w:p w14:paraId="7BDBAEF5" w14:textId="014CB624" w:rsidR="00EE59BF" w:rsidRPr="006B6E92" w:rsidRDefault="00B02BAA" w:rsidP="0002395B">
      <w:pPr>
        <w:pStyle w:val="ListParagraph"/>
        <w:numPr>
          <w:ilvl w:val="0"/>
          <w:numId w:val="10"/>
        </w:numPr>
        <w:rPr>
          <w:rFonts w:ascii="Times New Roman" w:hAnsi="Times New Roman" w:cs="Times New Roman"/>
        </w:rPr>
      </w:pPr>
      <w:r w:rsidRPr="006B6E92">
        <w:rPr>
          <w:rFonts w:ascii="Times New Roman" w:hAnsi="Times New Roman" w:cs="Times New Roman"/>
        </w:rPr>
        <w:t>C</w:t>
      </w:r>
      <w:r w:rsidR="00AB3FCB" w:rsidRPr="006B6E92">
        <w:rPr>
          <w:rFonts w:ascii="Times New Roman" w:hAnsi="Times New Roman" w:cs="Times New Roman"/>
        </w:rPr>
        <w:t xml:space="preserve">an this data </w:t>
      </w:r>
      <w:r w:rsidR="00406019" w:rsidRPr="006B6E92">
        <w:rPr>
          <w:rFonts w:ascii="Times New Roman" w:hAnsi="Times New Roman" w:cs="Times New Roman"/>
        </w:rPr>
        <w:t>help</w:t>
      </w:r>
      <w:r w:rsidR="00AB3FCB" w:rsidRPr="006B6E92">
        <w:rPr>
          <w:rFonts w:ascii="Times New Roman" w:hAnsi="Times New Roman" w:cs="Times New Roman"/>
        </w:rPr>
        <w:t xml:space="preserve"> </w:t>
      </w:r>
      <w:r w:rsidRPr="006B6E92">
        <w:rPr>
          <w:rFonts w:ascii="Times New Roman" w:hAnsi="Times New Roman" w:cs="Times New Roman"/>
        </w:rPr>
        <w:t xml:space="preserve">the government in finding the state </w:t>
      </w:r>
      <w:r w:rsidR="001A42C7" w:rsidRPr="006B6E92">
        <w:rPr>
          <w:rFonts w:ascii="Times New Roman" w:hAnsi="Times New Roman" w:cs="Times New Roman"/>
        </w:rPr>
        <w:t xml:space="preserve">with </w:t>
      </w:r>
      <w:r w:rsidR="00D260FB" w:rsidRPr="006B6E92">
        <w:rPr>
          <w:rFonts w:ascii="Times New Roman" w:hAnsi="Times New Roman" w:cs="Times New Roman"/>
        </w:rPr>
        <w:t>highest health</w:t>
      </w:r>
      <w:r w:rsidRPr="006B6E92">
        <w:rPr>
          <w:rFonts w:ascii="Times New Roman" w:hAnsi="Times New Roman" w:cs="Times New Roman"/>
        </w:rPr>
        <w:t xml:space="preserve"> outcome?</w:t>
      </w:r>
    </w:p>
    <w:p w14:paraId="5B4890EA" w14:textId="53DDF786" w:rsidR="00EE59BF" w:rsidRPr="006B6E92" w:rsidRDefault="00EE59BF" w:rsidP="0002395B">
      <w:pPr>
        <w:pStyle w:val="ListParagraph"/>
        <w:numPr>
          <w:ilvl w:val="0"/>
          <w:numId w:val="10"/>
        </w:numPr>
        <w:rPr>
          <w:rFonts w:ascii="Times New Roman" w:hAnsi="Times New Roman" w:cs="Times New Roman"/>
        </w:rPr>
      </w:pPr>
      <w:r w:rsidRPr="006B6E92">
        <w:rPr>
          <w:rFonts w:ascii="Times New Roman" w:hAnsi="Times New Roman" w:cs="Times New Roman"/>
        </w:rPr>
        <w:t>What can we analyze from the three categories</w:t>
      </w:r>
      <w:r w:rsidR="00C408BC">
        <w:rPr>
          <w:rFonts w:ascii="Times New Roman" w:hAnsi="Times New Roman" w:cs="Times New Roman"/>
        </w:rPr>
        <w:t xml:space="preserve"> in the dataset</w:t>
      </w:r>
      <w:r w:rsidRPr="006B6E92">
        <w:rPr>
          <w:rFonts w:ascii="Times New Roman" w:hAnsi="Times New Roman" w:cs="Times New Roman"/>
        </w:rPr>
        <w:t>?</w:t>
      </w:r>
    </w:p>
    <w:p w14:paraId="4BBD1BB1" w14:textId="2BE3BFE6" w:rsidR="00324DA2" w:rsidRPr="00E517DF" w:rsidRDefault="00421497" w:rsidP="0002395B">
      <w:pPr>
        <w:pStyle w:val="ListParagraph"/>
        <w:numPr>
          <w:ilvl w:val="0"/>
          <w:numId w:val="10"/>
        </w:numPr>
        <w:rPr>
          <w:rFonts w:ascii="Times New Roman" w:hAnsi="Times New Roman" w:cs="Times New Roman"/>
        </w:rPr>
      </w:pPr>
      <w:r w:rsidRPr="006B6E92">
        <w:rPr>
          <w:rFonts w:ascii="Times New Roman" w:hAnsi="Times New Roman" w:cs="Times New Roman"/>
        </w:rPr>
        <w:t>Who’s is going to benefit from the dataset and how can it help the organization</w:t>
      </w:r>
      <w:r w:rsidR="00C408BC">
        <w:rPr>
          <w:rFonts w:ascii="Times New Roman" w:hAnsi="Times New Roman" w:cs="Times New Roman"/>
        </w:rPr>
        <w:t>?</w:t>
      </w:r>
      <w:r w:rsidR="001634AE" w:rsidRPr="00E517DF">
        <w:br/>
      </w:r>
    </w:p>
    <w:p w14:paraId="161BFF95" w14:textId="7000D4F9" w:rsidR="006D7FCA" w:rsidRDefault="006D7FCA" w:rsidP="006D7FCA"/>
    <w:p w14:paraId="6AF74838" w14:textId="2B9A7E9C" w:rsidR="00E073B5" w:rsidRDefault="00E073B5" w:rsidP="006D7FCA"/>
    <w:p w14:paraId="60F800A9" w14:textId="253E3301" w:rsidR="00E073B5" w:rsidRDefault="00E073B5" w:rsidP="006D7FCA"/>
    <w:p w14:paraId="5E377E82" w14:textId="77777777" w:rsidR="00E073B5" w:rsidRPr="00E517DF" w:rsidRDefault="00E073B5" w:rsidP="006D7FCA"/>
    <w:p w14:paraId="19B41483" w14:textId="51AD0DAE" w:rsidR="00887BC3" w:rsidRPr="00623FE0" w:rsidRDefault="006D7FCA" w:rsidP="006D7FCA">
      <w:pPr>
        <w:rPr>
          <w:b/>
          <w:u w:val="single"/>
        </w:rPr>
      </w:pPr>
      <w:r w:rsidRPr="00623FE0">
        <w:rPr>
          <w:b/>
          <w:u w:val="single"/>
        </w:rPr>
        <w:t>Requirements and Resources needed</w:t>
      </w:r>
    </w:p>
    <w:p w14:paraId="76F29C28" w14:textId="77777777" w:rsidR="00BE74D7" w:rsidRPr="00E517DF" w:rsidRDefault="00BE74D7" w:rsidP="006D7FCA"/>
    <w:p w14:paraId="035ABC8B" w14:textId="775853E5" w:rsidR="00887BC3" w:rsidRPr="00E517DF" w:rsidRDefault="00A74849" w:rsidP="006D7FCA">
      <w:pPr>
        <w:rPr>
          <w:b/>
        </w:rPr>
      </w:pPr>
      <w:r w:rsidRPr="00E517DF">
        <w:rPr>
          <w:b/>
        </w:rPr>
        <w:t>Software:</w:t>
      </w:r>
    </w:p>
    <w:p w14:paraId="129775B3" w14:textId="19E84431" w:rsidR="00A527BF" w:rsidRPr="00E517DF" w:rsidRDefault="009F4084" w:rsidP="006D7FCA">
      <w:r w:rsidRPr="00E517DF">
        <w:t>To analyze</w:t>
      </w:r>
      <w:r w:rsidR="009A371B" w:rsidRPr="00E517DF">
        <w:t xml:space="preserve"> this data some of the software resources</w:t>
      </w:r>
      <w:r w:rsidR="003B15AB" w:rsidRPr="00E517DF">
        <w:t xml:space="preserve"> that were used are:</w:t>
      </w:r>
    </w:p>
    <w:p w14:paraId="7E8CBEAC" w14:textId="18116D61" w:rsidR="0002395B" w:rsidRPr="006B6E92" w:rsidRDefault="0002395B" w:rsidP="0002395B">
      <w:pPr>
        <w:pStyle w:val="ListParagraph"/>
        <w:numPr>
          <w:ilvl w:val="1"/>
          <w:numId w:val="3"/>
        </w:numPr>
        <w:rPr>
          <w:rFonts w:ascii="Times New Roman" w:hAnsi="Times New Roman" w:cs="Times New Roman"/>
        </w:rPr>
      </w:pPr>
      <w:r w:rsidRPr="006B6E92">
        <w:rPr>
          <w:rFonts w:ascii="Times New Roman" w:hAnsi="Times New Roman" w:cs="Times New Roman"/>
        </w:rPr>
        <w:t>R-studios</w:t>
      </w:r>
    </w:p>
    <w:p w14:paraId="6F9DD6C3" w14:textId="444F22F4" w:rsidR="0002395B" w:rsidRPr="006B6E92" w:rsidRDefault="0002395B" w:rsidP="0002395B">
      <w:pPr>
        <w:pStyle w:val="ListParagraph"/>
        <w:numPr>
          <w:ilvl w:val="1"/>
          <w:numId w:val="3"/>
        </w:numPr>
        <w:rPr>
          <w:rFonts w:ascii="Times New Roman" w:hAnsi="Times New Roman" w:cs="Times New Roman"/>
        </w:rPr>
      </w:pPr>
      <w:r w:rsidRPr="006B6E92">
        <w:rPr>
          <w:rFonts w:ascii="Times New Roman" w:hAnsi="Times New Roman" w:cs="Times New Roman"/>
        </w:rPr>
        <w:t>Tableau</w:t>
      </w:r>
    </w:p>
    <w:p w14:paraId="2AFCD587" w14:textId="3943A4F3" w:rsidR="0002395B" w:rsidRPr="006B6E92" w:rsidRDefault="00C84D6F" w:rsidP="0002395B">
      <w:pPr>
        <w:pStyle w:val="ListParagraph"/>
        <w:numPr>
          <w:ilvl w:val="1"/>
          <w:numId w:val="3"/>
        </w:numPr>
        <w:rPr>
          <w:rFonts w:ascii="Times New Roman" w:hAnsi="Times New Roman" w:cs="Times New Roman"/>
        </w:rPr>
      </w:pPr>
      <w:r w:rsidRPr="006B6E92">
        <w:rPr>
          <w:rFonts w:ascii="Times New Roman" w:hAnsi="Times New Roman" w:cs="Times New Roman"/>
        </w:rPr>
        <w:t>SQL</w:t>
      </w:r>
    </w:p>
    <w:p w14:paraId="10641775" w14:textId="6AE4A79D" w:rsidR="00A527BF" w:rsidRPr="00E517DF" w:rsidRDefault="00A527BF" w:rsidP="006D7FCA"/>
    <w:p w14:paraId="60FF1025" w14:textId="01999AE7" w:rsidR="00A527BF" w:rsidRDefault="00A527BF" w:rsidP="006D7FCA">
      <w:pPr>
        <w:rPr>
          <w:b/>
        </w:rPr>
      </w:pPr>
      <w:r w:rsidRPr="00E517DF">
        <w:rPr>
          <w:b/>
        </w:rPr>
        <w:t>H</w:t>
      </w:r>
      <w:r w:rsidR="00F82641" w:rsidRPr="00E517DF">
        <w:rPr>
          <w:b/>
        </w:rPr>
        <w:t>ardware Resources</w:t>
      </w:r>
      <w:r w:rsidR="005F65BA" w:rsidRPr="00E517DF">
        <w:rPr>
          <w:b/>
        </w:rPr>
        <w:t>:</w:t>
      </w:r>
    </w:p>
    <w:p w14:paraId="7CD833A8" w14:textId="77777777" w:rsidR="006B6E92" w:rsidRPr="00E517DF" w:rsidRDefault="006B6E92" w:rsidP="006D7FCA">
      <w:pPr>
        <w:rPr>
          <w:b/>
        </w:rPr>
      </w:pPr>
    </w:p>
    <w:p w14:paraId="20FF1619" w14:textId="316E46B9" w:rsidR="00725B30" w:rsidRPr="006B6E92" w:rsidRDefault="00725B30" w:rsidP="00DA4EA0">
      <w:pPr>
        <w:pStyle w:val="ListParagraph"/>
        <w:numPr>
          <w:ilvl w:val="0"/>
          <w:numId w:val="3"/>
        </w:numPr>
        <w:rPr>
          <w:rFonts w:ascii="Times New Roman" w:eastAsia="Times New Roman" w:hAnsi="Times New Roman" w:cs="Times New Roman"/>
        </w:rPr>
      </w:pPr>
      <w:r w:rsidRPr="006B6E92">
        <w:rPr>
          <w:rFonts w:ascii="Times New Roman" w:hAnsi="Times New Roman" w:cs="Times New Roman"/>
        </w:rPr>
        <w:t>Laptop configuration</w:t>
      </w:r>
    </w:p>
    <w:p w14:paraId="02435164" w14:textId="646A8F20" w:rsidR="00E83C89" w:rsidRPr="006B6E92" w:rsidRDefault="00614D88" w:rsidP="00DA4EA0">
      <w:pPr>
        <w:pStyle w:val="ListParagraph"/>
        <w:ind w:left="1440"/>
        <w:rPr>
          <w:rFonts w:ascii="Times New Roman" w:hAnsi="Times New Roman" w:cs="Times New Roman"/>
        </w:rPr>
      </w:pPr>
      <w:r w:rsidRPr="006B6E92">
        <w:rPr>
          <w:rFonts w:ascii="Times New Roman" w:hAnsi="Times New Roman" w:cs="Times New Roman"/>
        </w:rPr>
        <w:t>Operating</w:t>
      </w:r>
      <w:r w:rsidR="007F5239" w:rsidRPr="006B6E92">
        <w:rPr>
          <w:rFonts w:ascii="Times New Roman" w:hAnsi="Times New Roman" w:cs="Times New Roman"/>
        </w:rPr>
        <w:t xml:space="preserve"> system: </w:t>
      </w:r>
      <w:r w:rsidR="00E83C89" w:rsidRPr="006B6E92">
        <w:rPr>
          <w:rFonts w:ascii="Times New Roman" w:hAnsi="Times New Roman" w:cs="Times New Roman"/>
        </w:rPr>
        <w:t xml:space="preserve">Mac </w:t>
      </w:r>
      <w:r w:rsidR="00DA4EA0" w:rsidRPr="006B6E92">
        <w:rPr>
          <w:rFonts w:ascii="Times New Roman" w:hAnsi="Times New Roman" w:cs="Times New Roman"/>
        </w:rPr>
        <w:t>OS</w:t>
      </w:r>
    </w:p>
    <w:p w14:paraId="158076F4" w14:textId="16883419" w:rsidR="00113F69" w:rsidRPr="006B6E92" w:rsidRDefault="002F5425" w:rsidP="00DA4EA0">
      <w:pPr>
        <w:pStyle w:val="ListParagraph"/>
        <w:ind w:left="1440"/>
        <w:rPr>
          <w:rFonts w:ascii="Times New Roman" w:hAnsi="Times New Roman" w:cs="Times New Roman"/>
          <w:color w:val="000000"/>
        </w:rPr>
      </w:pPr>
      <w:r w:rsidRPr="006B6E92">
        <w:rPr>
          <w:rFonts w:ascii="Times New Roman" w:eastAsia="Times New Roman" w:hAnsi="Times New Roman" w:cs="Times New Roman"/>
        </w:rPr>
        <w:t>P</w:t>
      </w:r>
      <w:r w:rsidR="00113F69" w:rsidRPr="006B6E92">
        <w:rPr>
          <w:rFonts w:ascii="Times New Roman" w:eastAsia="Times New Roman" w:hAnsi="Times New Roman" w:cs="Times New Roman"/>
        </w:rPr>
        <w:t>rocessor</w:t>
      </w:r>
      <w:r w:rsidRPr="006B6E92">
        <w:rPr>
          <w:rFonts w:ascii="Times New Roman" w:eastAsia="Times New Roman" w:hAnsi="Times New Roman" w:cs="Times New Roman"/>
        </w:rPr>
        <w:t>:</w:t>
      </w:r>
      <w:r w:rsidRPr="006B6E92">
        <w:rPr>
          <w:rFonts w:ascii="Times New Roman" w:hAnsi="Times New Roman" w:cs="Times New Roman"/>
          <w:color w:val="000000"/>
        </w:rPr>
        <w:t xml:space="preserve"> 2.3 GHz Intel Core i5</w:t>
      </w:r>
    </w:p>
    <w:p w14:paraId="74698F06" w14:textId="1F903B40" w:rsidR="002F5425" w:rsidRPr="006B6E92" w:rsidRDefault="00727222" w:rsidP="00DA4EA0">
      <w:pPr>
        <w:pStyle w:val="ListParagraph"/>
        <w:ind w:left="1440"/>
        <w:rPr>
          <w:rFonts w:ascii="Times New Roman" w:hAnsi="Times New Roman" w:cs="Times New Roman"/>
          <w:color w:val="000000"/>
        </w:rPr>
      </w:pPr>
      <w:r w:rsidRPr="006B6E92">
        <w:rPr>
          <w:rFonts w:ascii="Times New Roman" w:eastAsia="Times New Roman" w:hAnsi="Times New Roman" w:cs="Times New Roman"/>
        </w:rPr>
        <w:t>Memory:</w:t>
      </w:r>
      <w:r w:rsidRPr="006B6E92">
        <w:rPr>
          <w:rFonts w:ascii="Times New Roman" w:hAnsi="Times New Roman" w:cs="Times New Roman"/>
          <w:color w:val="000000"/>
        </w:rPr>
        <w:t xml:space="preserve"> 8 GB 2133 MHz LPDDR</w:t>
      </w:r>
    </w:p>
    <w:p w14:paraId="459121E8" w14:textId="6076FB67" w:rsidR="00727222" w:rsidRPr="006B6E92" w:rsidRDefault="00727222" w:rsidP="00DA4EA0">
      <w:pPr>
        <w:pStyle w:val="ListParagraph"/>
        <w:ind w:left="1440"/>
        <w:rPr>
          <w:rFonts w:ascii="Times New Roman" w:hAnsi="Times New Roman" w:cs="Times New Roman"/>
          <w:color w:val="000000"/>
        </w:rPr>
      </w:pPr>
      <w:r w:rsidRPr="006B6E92">
        <w:rPr>
          <w:rFonts w:ascii="Times New Roman" w:hAnsi="Times New Roman" w:cs="Times New Roman"/>
          <w:color w:val="000000"/>
        </w:rPr>
        <w:t>Graphics: Intel Iris Plus Graphics 655 1536 MB</w:t>
      </w:r>
    </w:p>
    <w:p w14:paraId="4F977675" w14:textId="06DB6AC5" w:rsidR="00516A07" w:rsidRPr="006B6E92" w:rsidRDefault="00516A07" w:rsidP="006D7FCA">
      <w:pPr>
        <w:rPr>
          <w:color w:val="000000"/>
        </w:rPr>
      </w:pPr>
    </w:p>
    <w:p w14:paraId="5A272253" w14:textId="102EBC41" w:rsidR="00A47757" w:rsidRPr="00623FE0" w:rsidRDefault="00A47757" w:rsidP="00A47757">
      <w:pPr>
        <w:rPr>
          <w:b/>
          <w:u w:val="single"/>
        </w:rPr>
      </w:pPr>
      <w:r w:rsidRPr="00623FE0">
        <w:rPr>
          <w:b/>
          <w:u w:val="single"/>
        </w:rPr>
        <w:t>Dataset Description</w:t>
      </w:r>
      <w:r w:rsidR="006E3CED" w:rsidRPr="00623FE0">
        <w:rPr>
          <w:b/>
          <w:u w:val="single"/>
        </w:rPr>
        <w:t>:</w:t>
      </w:r>
    </w:p>
    <w:p w14:paraId="61A7325E" w14:textId="4826F58A" w:rsidR="00A47757" w:rsidRDefault="00A47757" w:rsidP="00A47757"/>
    <w:p w14:paraId="19A69843" w14:textId="22102D4B" w:rsidR="00EB7055" w:rsidRPr="00EB7055" w:rsidRDefault="00EB7055" w:rsidP="00A47757">
      <w:pPr>
        <w:pStyle w:val="ListParagraph"/>
        <w:numPr>
          <w:ilvl w:val="0"/>
          <w:numId w:val="6"/>
        </w:numPr>
        <w:rPr>
          <w:rFonts w:ascii="Times New Roman" w:eastAsia="Times New Roman" w:hAnsi="Times New Roman" w:cs="Times New Roman"/>
          <w:color w:val="000000" w:themeColor="text1"/>
        </w:rPr>
      </w:pPr>
      <w:r w:rsidRPr="00E517DF">
        <w:rPr>
          <w:rFonts w:ascii="Times New Roman" w:eastAsia="Times New Roman" w:hAnsi="Times New Roman" w:cs="Times New Roman"/>
          <w:color w:val="000000" w:themeColor="text1"/>
        </w:rPr>
        <w:t>Data set consist of (24) data variables, 810104 rows and 24 columns and size of the CSV file (235.8 Mb).</w:t>
      </w:r>
    </w:p>
    <w:p w14:paraId="32C1E136" w14:textId="436C73B6" w:rsidR="00A47757" w:rsidRPr="00E517DF" w:rsidRDefault="00A47757" w:rsidP="00A47757"/>
    <w:tbl>
      <w:tblPr>
        <w:tblStyle w:val="TableGrid"/>
        <w:tblW w:w="0" w:type="auto"/>
        <w:tblLook w:val="04A0" w:firstRow="1" w:lastRow="0" w:firstColumn="1" w:lastColumn="0" w:noHBand="0" w:noVBand="1"/>
      </w:tblPr>
      <w:tblGrid>
        <w:gridCol w:w="3873"/>
        <w:gridCol w:w="2908"/>
        <w:gridCol w:w="2569"/>
      </w:tblGrid>
      <w:tr w:rsidR="00684B5D" w:rsidRPr="00110920" w14:paraId="0E2D844A" w14:textId="77777777" w:rsidTr="002F5701">
        <w:tc>
          <w:tcPr>
            <w:tcW w:w="3873" w:type="dxa"/>
          </w:tcPr>
          <w:p w14:paraId="283ED3A8" w14:textId="329FF5CB" w:rsidR="00684B5D" w:rsidRPr="002F5701" w:rsidRDefault="00684B5D" w:rsidP="002F5701">
            <w:pPr>
              <w:spacing w:line="276" w:lineRule="auto"/>
              <w:jc w:val="center"/>
              <w:rPr>
                <w:b/>
                <w:color w:val="000000"/>
              </w:rPr>
            </w:pPr>
            <w:r w:rsidRPr="002F5701">
              <w:rPr>
                <w:b/>
              </w:rPr>
              <w:t>Attributes</w:t>
            </w:r>
          </w:p>
        </w:tc>
        <w:tc>
          <w:tcPr>
            <w:tcW w:w="2908" w:type="dxa"/>
          </w:tcPr>
          <w:p w14:paraId="0D4AA40F" w14:textId="6CAB7A96" w:rsidR="00684B5D" w:rsidRPr="002F5701" w:rsidRDefault="00306EA3" w:rsidP="002F5701">
            <w:pPr>
              <w:spacing w:line="276" w:lineRule="auto"/>
              <w:jc w:val="center"/>
              <w:rPr>
                <w:b/>
                <w:color w:val="000000"/>
              </w:rPr>
            </w:pPr>
            <w:r w:rsidRPr="002F5701">
              <w:rPr>
                <w:b/>
                <w:color w:val="000000"/>
              </w:rPr>
              <w:t>Datatype</w:t>
            </w:r>
          </w:p>
        </w:tc>
        <w:tc>
          <w:tcPr>
            <w:tcW w:w="2569" w:type="dxa"/>
          </w:tcPr>
          <w:p w14:paraId="038486A1" w14:textId="39DEBD19" w:rsidR="00684B5D" w:rsidRPr="002F5701" w:rsidRDefault="00306EA3" w:rsidP="002F5701">
            <w:pPr>
              <w:spacing w:line="276" w:lineRule="auto"/>
              <w:jc w:val="center"/>
              <w:rPr>
                <w:b/>
                <w:color w:val="000000"/>
              </w:rPr>
            </w:pPr>
            <w:r w:rsidRPr="002F5701">
              <w:rPr>
                <w:b/>
                <w:color w:val="000000"/>
              </w:rPr>
              <w:t>Sample value</w:t>
            </w:r>
          </w:p>
        </w:tc>
      </w:tr>
      <w:tr w:rsidR="00684B5D" w:rsidRPr="00110920" w14:paraId="15A54AA6" w14:textId="4288AE9B" w:rsidTr="002F5701">
        <w:tc>
          <w:tcPr>
            <w:tcW w:w="3873" w:type="dxa"/>
          </w:tcPr>
          <w:p w14:paraId="44308D30" w14:textId="7D4B08D1" w:rsidR="00684B5D" w:rsidRPr="00110920" w:rsidRDefault="00684B5D" w:rsidP="002F5701">
            <w:pPr>
              <w:spacing w:line="276" w:lineRule="auto"/>
              <w:jc w:val="center"/>
              <w:rPr>
                <w:color w:val="000000"/>
              </w:rPr>
            </w:pPr>
            <w:r w:rsidRPr="00110920">
              <w:rPr>
                <w:color w:val="000000"/>
              </w:rPr>
              <w:t>Year</w:t>
            </w:r>
          </w:p>
        </w:tc>
        <w:tc>
          <w:tcPr>
            <w:tcW w:w="2908" w:type="dxa"/>
          </w:tcPr>
          <w:p w14:paraId="25894435" w14:textId="2846580B" w:rsidR="00684B5D" w:rsidRPr="00110920" w:rsidRDefault="00684B5D" w:rsidP="002F5701">
            <w:pPr>
              <w:spacing w:line="276" w:lineRule="auto"/>
              <w:jc w:val="center"/>
              <w:rPr>
                <w:color w:val="000000"/>
              </w:rPr>
            </w:pPr>
            <w:r w:rsidRPr="00110920">
              <w:rPr>
                <w:color w:val="000000"/>
              </w:rPr>
              <w:t>Interval</w:t>
            </w:r>
          </w:p>
        </w:tc>
        <w:tc>
          <w:tcPr>
            <w:tcW w:w="2569" w:type="dxa"/>
          </w:tcPr>
          <w:p w14:paraId="109F4043" w14:textId="1345F5AC" w:rsidR="00684B5D" w:rsidRPr="00110920" w:rsidRDefault="00C65E0E" w:rsidP="002F5701">
            <w:pPr>
              <w:spacing w:line="276" w:lineRule="auto"/>
              <w:jc w:val="center"/>
              <w:rPr>
                <w:color w:val="000000"/>
              </w:rPr>
            </w:pPr>
            <w:r>
              <w:rPr>
                <w:color w:val="000000"/>
              </w:rPr>
              <w:t>2015</w:t>
            </w:r>
          </w:p>
        </w:tc>
      </w:tr>
      <w:tr w:rsidR="00684B5D" w:rsidRPr="00110920" w14:paraId="4959BC53" w14:textId="4D300394" w:rsidTr="002F5701">
        <w:tc>
          <w:tcPr>
            <w:tcW w:w="3873" w:type="dxa"/>
          </w:tcPr>
          <w:p w14:paraId="012D7E7A" w14:textId="494E8B26" w:rsidR="00684B5D" w:rsidRPr="00110920" w:rsidRDefault="00684B5D" w:rsidP="002F5701">
            <w:pPr>
              <w:spacing w:line="276" w:lineRule="auto"/>
              <w:jc w:val="center"/>
              <w:rPr>
                <w:color w:val="000000"/>
              </w:rPr>
            </w:pPr>
            <w:r w:rsidRPr="00110920">
              <w:rPr>
                <w:color w:val="000000"/>
              </w:rPr>
              <w:t>StateAbbr</w:t>
            </w:r>
          </w:p>
        </w:tc>
        <w:tc>
          <w:tcPr>
            <w:tcW w:w="2908" w:type="dxa"/>
          </w:tcPr>
          <w:p w14:paraId="0A0FA119" w14:textId="1670FC9D" w:rsidR="00684B5D" w:rsidRPr="00110920" w:rsidRDefault="00684B5D" w:rsidP="002F5701">
            <w:pPr>
              <w:spacing w:line="276" w:lineRule="auto"/>
              <w:jc w:val="center"/>
              <w:rPr>
                <w:color w:val="000000"/>
              </w:rPr>
            </w:pPr>
            <w:r w:rsidRPr="00110920">
              <w:rPr>
                <w:color w:val="000000"/>
              </w:rPr>
              <w:t>Nominal</w:t>
            </w:r>
          </w:p>
        </w:tc>
        <w:tc>
          <w:tcPr>
            <w:tcW w:w="2569" w:type="dxa"/>
          </w:tcPr>
          <w:p w14:paraId="46061504" w14:textId="57E6EF97" w:rsidR="00684B5D" w:rsidRPr="00110920" w:rsidRDefault="00095636" w:rsidP="002F5701">
            <w:pPr>
              <w:spacing w:line="276" w:lineRule="auto"/>
              <w:jc w:val="center"/>
              <w:rPr>
                <w:color w:val="000000"/>
              </w:rPr>
            </w:pPr>
            <w:r>
              <w:rPr>
                <w:color w:val="000000"/>
              </w:rPr>
              <w:t>Ny</w:t>
            </w:r>
          </w:p>
        </w:tc>
      </w:tr>
      <w:tr w:rsidR="00684B5D" w:rsidRPr="00110920" w14:paraId="52812B7E" w14:textId="53CDD2BF" w:rsidTr="002F5701">
        <w:tc>
          <w:tcPr>
            <w:tcW w:w="3873" w:type="dxa"/>
          </w:tcPr>
          <w:p w14:paraId="129AAA3A" w14:textId="723E4891" w:rsidR="00684B5D" w:rsidRPr="00110920" w:rsidRDefault="00684B5D" w:rsidP="002F5701">
            <w:pPr>
              <w:spacing w:line="276" w:lineRule="auto"/>
              <w:jc w:val="center"/>
              <w:rPr>
                <w:color w:val="000000"/>
              </w:rPr>
            </w:pPr>
            <w:r w:rsidRPr="00110920">
              <w:rPr>
                <w:color w:val="000000"/>
              </w:rPr>
              <w:t>StateDesc</w:t>
            </w:r>
          </w:p>
        </w:tc>
        <w:tc>
          <w:tcPr>
            <w:tcW w:w="2908" w:type="dxa"/>
          </w:tcPr>
          <w:p w14:paraId="200E9B0E" w14:textId="70D74055" w:rsidR="00684B5D" w:rsidRPr="00110920" w:rsidRDefault="00684B5D" w:rsidP="002F5701">
            <w:pPr>
              <w:spacing w:line="276" w:lineRule="auto"/>
              <w:jc w:val="center"/>
              <w:rPr>
                <w:color w:val="000000"/>
              </w:rPr>
            </w:pPr>
            <w:r w:rsidRPr="00110920">
              <w:rPr>
                <w:color w:val="000000"/>
              </w:rPr>
              <w:t>Nominal</w:t>
            </w:r>
          </w:p>
        </w:tc>
        <w:tc>
          <w:tcPr>
            <w:tcW w:w="2569" w:type="dxa"/>
          </w:tcPr>
          <w:p w14:paraId="1A1AD8E2" w14:textId="660FF568" w:rsidR="00684B5D" w:rsidRPr="00110920" w:rsidRDefault="009119C0" w:rsidP="002F5701">
            <w:pPr>
              <w:spacing w:line="276" w:lineRule="auto"/>
              <w:jc w:val="center"/>
              <w:rPr>
                <w:color w:val="000000"/>
              </w:rPr>
            </w:pPr>
            <w:r>
              <w:rPr>
                <w:color w:val="000000"/>
              </w:rPr>
              <w:t>New York</w:t>
            </w:r>
          </w:p>
        </w:tc>
      </w:tr>
      <w:tr w:rsidR="00684B5D" w:rsidRPr="00110920" w14:paraId="634C7994" w14:textId="1B2CE656" w:rsidTr="002F5701">
        <w:tc>
          <w:tcPr>
            <w:tcW w:w="3873" w:type="dxa"/>
          </w:tcPr>
          <w:p w14:paraId="406E51FF" w14:textId="034E90BC" w:rsidR="00684B5D" w:rsidRPr="00110920" w:rsidRDefault="00684B5D" w:rsidP="002F5701">
            <w:pPr>
              <w:spacing w:line="276" w:lineRule="auto"/>
              <w:jc w:val="center"/>
              <w:rPr>
                <w:color w:val="000000"/>
              </w:rPr>
            </w:pPr>
            <w:r w:rsidRPr="00110920">
              <w:rPr>
                <w:color w:val="000000"/>
              </w:rPr>
              <w:t>City</w:t>
            </w:r>
          </w:p>
        </w:tc>
        <w:tc>
          <w:tcPr>
            <w:tcW w:w="2908" w:type="dxa"/>
          </w:tcPr>
          <w:p w14:paraId="2020F2DF" w14:textId="51CCEC9F" w:rsidR="00684B5D" w:rsidRPr="00110920" w:rsidRDefault="00684B5D" w:rsidP="002F5701">
            <w:pPr>
              <w:spacing w:line="276" w:lineRule="auto"/>
              <w:jc w:val="center"/>
              <w:rPr>
                <w:color w:val="000000"/>
              </w:rPr>
            </w:pPr>
            <w:r w:rsidRPr="00110920">
              <w:rPr>
                <w:color w:val="000000"/>
              </w:rPr>
              <w:t>Nominal</w:t>
            </w:r>
          </w:p>
        </w:tc>
        <w:tc>
          <w:tcPr>
            <w:tcW w:w="2569" w:type="dxa"/>
          </w:tcPr>
          <w:p w14:paraId="248D28B1" w14:textId="4199C7DA" w:rsidR="00684B5D" w:rsidRPr="00110920" w:rsidRDefault="009119C0" w:rsidP="002F5701">
            <w:pPr>
              <w:spacing w:line="276" w:lineRule="auto"/>
              <w:jc w:val="center"/>
              <w:rPr>
                <w:color w:val="000000"/>
              </w:rPr>
            </w:pPr>
            <w:r>
              <w:rPr>
                <w:color w:val="000000"/>
              </w:rPr>
              <w:t>Texas</w:t>
            </w:r>
          </w:p>
        </w:tc>
      </w:tr>
      <w:tr w:rsidR="00684B5D" w:rsidRPr="00110920" w14:paraId="5F3EA159" w14:textId="64134DF0" w:rsidTr="002F5701">
        <w:tc>
          <w:tcPr>
            <w:tcW w:w="3873" w:type="dxa"/>
          </w:tcPr>
          <w:p w14:paraId="07E109B9" w14:textId="3090C83E" w:rsidR="00684B5D" w:rsidRPr="00110920" w:rsidRDefault="00684B5D" w:rsidP="002F5701">
            <w:pPr>
              <w:spacing w:line="276" w:lineRule="auto"/>
              <w:jc w:val="center"/>
              <w:rPr>
                <w:color w:val="000000"/>
              </w:rPr>
            </w:pPr>
            <w:r w:rsidRPr="00110920">
              <w:rPr>
                <w:color w:val="000000"/>
              </w:rPr>
              <w:t>Geographical</w:t>
            </w:r>
          </w:p>
        </w:tc>
        <w:tc>
          <w:tcPr>
            <w:tcW w:w="2908" w:type="dxa"/>
          </w:tcPr>
          <w:p w14:paraId="5BA2E8EB" w14:textId="0E94AF18" w:rsidR="00684B5D" w:rsidRPr="00110920" w:rsidRDefault="00684B5D" w:rsidP="002F5701">
            <w:pPr>
              <w:spacing w:line="276" w:lineRule="auto"/>
              <w:jc w:val="center"/>
              <w:rPr>
                <w:color w:val="000000"/>
              </w:rPr>
            </w:pPr>
            <w:r w:rsidRPr="00110920">
              <w:rPr>
                <w:color w:val="000000"/>
              </w:rPr>
              <w:t>Nominal</w:t>
            </w:r>
          </w:p>
        </w:tc>
        <w:tc>
          <w:tcPr>
            <w:tcW w:w="2569" w:type="dxa"/>
          </w:tcPr>
          <w:p w14:paraId="53A1E779" w14:textId="6A89E4C3" w:rsidR="00684B5D" w:rsidRPr="00F1374F" w:rsidRDefault="00980142" w:rsidP="002F5701">
            <w:pPr>
              <w:jc w:val="center"/>
              <w:rPr>
                <w:rFonts w:ascii="Calibri" w:hAnsi="Calibri"/>
                <w:color w:val="000000"/>
              </w:rPr>
            </w:pPr>
            <w:r>
              <w:rPr>
                <w:rFonts w:ascii="Calibri" w:hAnsi="Calibri"/>
                <w:color w:val="000000"/>
              </w:rPr>
              <w:t>US</w:t>
            </w:r>
          </w:p>
        </w:tc>
      </w:tr>
      <w:tr w:rsidR="00684B5D" w:rsidRPr="00110920" w14:paraId="7BD7161C" w14:textId="4617C56D" w:rsidTr="002F5701">
        <w:tc>
          <w:tcPr>
            <w:tcW w:w="3873" w:type="dxa"/>
          </w:tcPr>
          <w:p w14:paraId="00C0B471" w14:textId="7C234C54" w:rsidR="00684B5D" w:rsidRPr="00110920" w:rsidRDefault="00684B5D" w:rsidP="002F5701">
            <w:pPr>
              <w:spacing w:line="276" w:lineRule="auto"/>
              <w:jc w:val="center"/>
              <w:rPr>
                <w:color w:val="000000"/>
              </w:rPr>
            </w:pPr>
            <w:r w:rsidRPr="00110920">
              <w:rPr>
                <w:color w:val="000000"/>
              </w:rPr>
              <w:t>DataSource</w:t>
            </w:r>
          </w:p>
        </w:tc>
        <w:tc>
          <w:tcPr>
            <w:tcW w:w="2908" w:type="dxa"/>
          </w:tcPr>
          <w:p w14:paraId="44EC2DBB" w14:textId="05004BC6" w:rsidR="00684B5D" w:rsidRPr="00110920" w:rsidRDefault="00684B5D" w:rsidP="002F5701">
            <w:pPr>
              <w:spacing w:line="276" w:lineRule="auto"/>
              <w:jc w:val="center"/>
              <w:rPr>
                <w:color w:val="000000"/>
              </w:rPr>
            </w:pPr>
            <w:r w:rsidRPr="00110920">
              <w:rPr>
                <w:color w:val="000000"/>
              </w:rPr>
              <w:t>Nominal</w:t>
            </w:r>
          </w:p>
        </w:tc>
        <w:tc>
          <w:tcPr>
            <w:tcW w:w="2569" w:type="dxa"/>
          </w:tcPr>
          <w:p w14:paraId="18FDAF6E" w14:textId="17BA2B85" w:rsidR="00684B5D" w:rsidRPr="00110920" w:rsidRDefault="00701A93" w:rsidP="002F5701">
            <w:pPr>
              <w:spacing w:line="276" w:lineRule="auto"/>
              <w:jc w:val="center"/>
              <w:rPr>
                <w:color w:val="000000"/>
              </w:rPr>
            </w:pPr>
            <w:r>
              <w:rPr>
                <w:color w:val="000000"/>
              </w:rPr>
              <w:t>BRFSS</w:t>
            </w:r>
          </w:p>
        </w:tc>
      </w:tr>
      <w:tr w:rsidR="00684B5D" w:rsidRPr="00110920" w14:paraId="6C696CAA" w14:textId="011E5FC4" w:rsidTr="002F5701">
        <w:tc>
          <w:tcPr>
            <w:tcW w:w="3873" w:type="dxa"/>
          </w:tcPr>
          <w:p w14:paraId="05781FD2" w14:textId="1833A7A6" w:rsidR="00684B5D" w:rsidRPr="00110920" w:rsidRDefault="00684B5D" w:rsidP="002F5701">
            <w:pPr>
              <w:spacing w:line="276" w:lineRule="auto"/>
              <w:jc w:val="center"/>
              <w:rPr>
                <w:color w:val="000000"/>
              </w:rPr>
            </w:pPr>
            <w:r w:rsidRPr="00110920">
              <w:rPr>
                <w:color w:val="000000"/>
              </w:rPr>
              <w:t>Categor</w:t>
            </w:r>
            <w:r w:rsidR="009821F3">
              <w:rPr>
                <w:color w:val="000000"/>
              </w:rPr>
              <w:t>y</w:t>
            </w:r>
          </w:p>
        </w:tc>
        <w:tc>
          <w:tcPr>
            <w:tcW w:w="2908" w:type="dxa"/>
          </w:tcPr>
          <w:p w14:paraId="72C1586C" w14:textId="6C376E60" w:rsidR="00684B5D" w:rsidRPr="00110920" w:rsidRDefault="00684B5D" w:rsidP="002F5701">
            <w:pPr>
              <w:spacing w:line="276" w:lineRule="auto"/>
              <w:jc w:val="center"/>
              <w:rPr>
                <w:color w:val="000000"/>
              </w:rPr>
            </w:pPr>
            <w:r w:rsidRPr="00110920">
              <w:rPr>
                <w:color w:val="000000"/>
              </w:rPr>
              <w:t>Nominal</w:t>
            </w:r>
          </w:p>
        </w:tc>
        <w:tc>
          <w:tcPr>
            <w:tcW w:w="2569" w:type="dxa"/>
          </w:tcPr>
          <w:p w14:paraId="054C8161" w14:textId="04AB860E" w:rsidR="00684B5D" w:rsidRPr="00110920" w:rsidRDefault="00701A93" w:rsidP="002F5701">
            <w:pPr>
              <w:spacing w:line="276" w:lineRule="auto"/>
              <w:jc w:val="center"/>
              <w:rPr>
                <w:color w:val="000000"/>
              </w:rPr>
            </w:pPr>
            <w:r>
              <w:rPr>
                <w:color w:val="000000"/>
              </w:rPr>
              <w:t>Prevention</w:t>
            </w:r>
          </w:p>
        </w:tc>
      </w:tr>
      <w:tr w:rsidR="00684B5D" w:rsidRPr="00110920" w14:paraId="33EBA3FA" w14:textId="4FF63F3A" w:rsidTr="002F5701">
        <w:tc>
          <w:tcPr>
            <w:tcW w:w="3873" w:type="dxa"/>
          </w:tcPr>
          <w:p w14:paraId="237AAA80" w14:textId="498A58A9" w:rsidR="00684B5D" w:rsidRPr="00110920" w:rsidRDefault="00684B5D" w:rsidP="002F5701">
            <w:pPr>
              <w:spacing w:line="276" w:lineRule="auto"/>
              <w:jc w:val="center"/>
              <w:rPr>
                <w:color w:val="000000"/>
              </w:rPr>
            </w:pPr>
            <w:r w:rsidRPr="00110920">
              <w:rPr>
                <w:color w:val="000000"/>
              </w:rPr>
              <w:t>UniqueID</w:t>
            </w:r>
          </w:p>
        </w:tc>
        <w:tc>
          <w:tcPr>
            <w:tcW w:w="2908" w:type="dxa"/>
          </w:tcPr>
          <w:p w14:paraId="75ED833F" w14:textId="3B78AA26" w:rsidR="00684B5D" w:rsidRPr="00110920" w:rsidRDefault="00684B5D" w:rsidP="002F5701">
            <w:pPr>
              <w:spacing w:line="276" w:lineRule="auto"/>
              <w:jc w:val="center"/>
              <w:rPr>
                <w:color w:val="000000"/>
              </w:rPr>
            </w:pPr>
            <w:r w:rsidRPr="00110920">
              <w:rPr>
                <w:color w:val="000000"/>
              </w:rPr>
              <w:t>Interval</w:t>
            </w:r>
          </w:p>
        </w:tc>
        <w:tc>
          <w:tcPr>
            <w:tcW w:w="2569" w:type="dxa"/>
          </w:tcPr>
          <w:p w14:paraId="34E48450" w14:textId="100F7AEF" w:rsidR="00684B5D" w:rsidRPr="00110920" w:rsidRDefault="00735C73" w:rsidP="002F5701">
            <w:pPr>
              <w:spacing w:line="276" w:lineRule="auto"/>
              <w:jc w:val="center"/>
              <w:rPr>
                <w:color w:val="000000"/>
              </w:rPr>
            </w:pPr>
            <w:r>
              <w:rPr>
                <w:color w:val="000000"/>
              </w:rPr>
              <w:t>59</w:t>
            </w:r>
          </w:p>
        </w:tc>
      </w:tr>
      <w:tr w:rsidR="00684B5D" w:rsidRPr="00110920" w14:paraId="4B6DDE2A" w14:textId="31AE15C7" w:rsidTr="002F5701">
        <w:tc>
          <w:tcPr>
            <w:tcW w:w="3873" w:type="dxa"/>
          </w:tcPr>
          <w:p w14:paraId="71FE7F7D" w14:textId="2D1F0A9D" w:rsidR="00684B5D" w:rsidRPr="00110920" w:rsidRDefault="00684B5D" w:rsidP="002F5701">
            <w:pPr>
              <w:spacing w:line="276" w:lineRule="auto"/>
              <w:jc w:val="center"/>
              <w:rPr>
                <w:color w:val="000000"/>
              </w:rPr>
            </w:pPr>
            <w:r w:rsidRPr="00110920">
              <w:rPr>
                <w:color w:val="000000"/>
              </w:rPr>
              <w:t>Measure</w:t>
            </w:r>
          </w:p>
        </w:tc>
        <w:tc>
          <w:tcPr>
            <w:tcW w:w="2908" w:type="dxa"/>
          </w:tcPr>
          <w:p w14:paraId="465E1550" w14:textId="4FFBB86C" w:rsidR="00684B5D" w:rsidRPr="00110920" w:rsidRDefault="00684B5D" w:rsidP="002F5701">
            <w:pPr>
              <w:spacing w:line="276" w:lineRule="auto"/>
              <w:jc w:val="center"/>
              <w:rPr>
                <w:color w:val="000000"/>
              </w:rPr>
            </w:pPr>
            <w:r w:rsidRPr="00110920">
              <w:rPr>
                <w:color w:val="000000"/>
              </w:rPr>
              <w:t>Nominal</w:t>
            </w:r>
          </w:p>
        </w:tc>
        <w:tc>
          <w:tcPr>
            <w:tcW w:w="2569" w:type="dxa"/>
          </w:tcPr>
          <w:p w14:paraId="7E86543F" w14:textId="0B56FBB3" w:rsidR="00684B5D" w:rsidRPr="00E1524A" w:rsidRDefault="00735C73" w:rsidP="002F5701">
            <w:pPr>
              <w:jc w:val="center"/>
              <w:rPr>
                <w:rFonts w:ascii="Calibri" w:hAnsi="Calibri"/>
                <w:color w:val="000000"/>
              </w:rPr>
            </w:pPr>
            <w:r>
              <w:rPr>
                <w:rFonts w:ascii="Calibri" w:hAnsi="Calibri"/>
                <w:color w:val="000000"/>
              </w:rPr>
              <w:t>Current asthma among adults aged &gt;=18 Years</w:t>
            </w:r>
          </w:p>
        </w:tc>
      </w:tr>
      <w:tr w:rsidR="00684B5D" w:rsidRPr="00110920" w14:paraId="3EF1A3AC" w14:textId="1F69F067" w:rsidTr="002F5701">
        <w:tc>
          <w:tcPr>
            <w:tcW w:w="3873" w:type="dxa"/>
          </w:tcPr>
          <w:p w14:paraId="50F0BF8F" w14:textId="2A71C80B" w:rsidR="00684B5D" w:rsidRPr="00110920" w:rsidRDefault="00684B5D" w:rsidP="002F5701">
            <w:pPr>
              <w:spacing w:line="276" w:lineRule="auto"/>
              <w:jc w:val="center"/>
              <w:rPr>
                <w:color w:val="000000"/>
              </w:rPr>
            </w:pPr>
            <w:r w:rsidRPr="00110920">
              <w:rPr>
                <w:color w:val="000000"/>
              </w:rPr>
              <w:t>Data_Value_Unit</w:t>
            </w:r>
          </w:p>
        </w:tc>
        <w:tc>
          <w:tcPr>
            <w:tcW w:w="2908" w:type="dxa"/>
          </w:tcPr>
          <w:p w14:paraId="2E399607" w14:textId="5688A83E" w:rsidR="00684B5D" w:rsidRPr="00110920" w:rsidRDefault="00684B5D" w:rsidP="002F5701">
            <w:pPr>
              <w:spacing w:line="276" w:lineRule="auto"/>
              <w:jc w:val="center"/>
              <w:rPr>
                <w:color w:val="000000"/>
              </w:rPr>
            </w:pPr>
            <w:r w:rsidRPr="00110920">
              <w:rPr>
                <w:color w:val="000000"/>
              </w:rPr>
              <w:t>Nominal</w:t>
            </w:r>
          </w:p>
        </w:tc>
        <w:tc>
          <w:tcPr>
            <w:tcW w:w="2569" w:type="dxa"/>
          </w:tcPr>
          <w:p w14:paraId="3E38627B" w14:textId="3D1DECCD" w:rsidR="00684B5D" w:rsidRPr="00A942CA" w:rsidRDefault="00A942CA" w:rsidP="002F5701">
            <w:pPr>
              <w:jc w:val="center"/>
              <w:rPr>
                <w:rFonts w:ascii="Calibri" w:hAnsi="Calibri"/>
                <w:color w:val="000000"/>
              </w:rPr>
            </w:pPr>
            <w:r>
              <w:rPr>
                <w:rFonts w:ascii="Calibri" w:hAnsi="Calibri"/>
                <w:color w:val="000000"/>
              </w:rPr>
              <w:t>%</w:t>
            </w:r>
          </w:p>
        </w:tc>
      </w:tr>
      <w:tr w:rsidR="00684B5D" w:rsidRPr="00110920" w14:paraId="1F3F7BDD" w14:textId="4AC9EC3F" w:rsidTr="002F5701">
        <w:tc>
          <w:tcPr>
            <w:tcW w:w="3873" w:type="dxa"/>
          </w:tcPr>
          <w:p w14:paraId="5720C557" w14:textId="1D38A8BE" w:rsidR="00684B5D" w:rsidRPr="00110920" w:rsidRDefault="00684B5D" w:rsidP="002F5701">
            <w:pPr>
              <w:spacing w:line="276" w:lineRule="auto"/>
              <w:jc w:val="center"/>
              <w:rPr>
                <w:color w:val="000000"/>
              </w:rPr>
            </w:pPr>
            <w:r w:rsidRPr="00110920">
              <w:rPr>
                <w:color w:val="000000"/>
              </w:rPr>
              <w:t>DatavaluetypeID</w:t>
            </w:r>
          </w:p>
        </w:tc>
        <w:tc>
          <w:tcPr>
            <w:tcW w:w="2908" w:type="dxa"/>
          </w:tcPr>
          <w:p w14:paraId="316EA80A" w14:textId="0F970A0E" w:rsidR="00684B5D" w:rsidRPr="00110920" w:rsidRDefault="00684B5D" w:rsidP="002F5701">
            <w:pPr>
              <w:spacing w:line="276" w:lineRule="auto"/>
              <w:jc w:val="center"/>
              <w:rPr>
                <w:color w:val="000000"/>
              </w:rPr>
            </w:pPr>
            <w:r w:rsidRPr="00110920">
              <w:rPr>
                <w:color w:val="000000"/>
              </w:rPr>
              <w:t>Nominal</w:t>
            </w:r>
          </w:p>
        </w:tc>
        <w:tc>
          <w:tcPr>
            <w:tcW w:w="2569" w:type="dxa"/>
          </w:tcPr>
          <w:p w14:paraId="3F791B68" w14:textId="36AD61F2" w:rsidR="00684B5D" w:rsidRPr="00A942CA" w:rsidRDefault="00C1441F" w:rsidP="002F5701">
            <w:pPr>
              <w:jc w:val="center"/>
              <w:rPr>
                <w:rFonts w:ascii="Calibri" w:hAnsi="Calibri"/>
                <w:color w:val="000000"/>
              </w:rPr>
            </w:pPr>
            <w:r>
              <w:rPr>
                <w:rFonts w:ascii="Calibri" w:hAnsi="Calibri"/>
                <w:color w:val="000000"/>
              </w:rPr>
              <w:t>CrdPrv</w:t>
            </w:r>
          </w:p>
        </w:tc>
      </w:tr>
      <w:tr w:rsidR="00684B5D" w:rsidRPr="00110920" w14:paraId="77E8178E" w14:textId="72602532" w:rsidTr="002F5701">
        <w:tc>
          <w:tcPr>
            <w:tcW w:w="3873" w:type="dxa"/>
          </w:tcPr>
          <w:p w14:paraId="617F9E48" w14:textId="35A1E755" w:rsidR="00684B5D" w:rsidRPr="00110920" w:rsidRDefault="00684B5D" w:rsidP="002F5701">
            <w:pPr>
              <w:spacing w:line="276" w:lineRule="auto"/>
              <w:jc w:val="center"/>
              <w:rPr>
                <w:color w:val="000000"/>
              </w:rPr>
            </w:pPr>
            <w:r w:rsidRPr="00110920">
              <w:rPr>
                <w:color w:val="000000"/>
              </w:rPr>
              <w:t>Datavaluetype</w:t>
            </w:r>
          </w:p>
        </w:tc>
        <w:tc>
          <w:tcPr>
            <w:tcW w:w="2908" w:type="dxa"/>
          </w:tcPr>
          <w:p w14:paraId="1BCEF718" w14:textId="3C16CBCB" w:rsidR="00684B5D" w:rsidRPr="00110920" w:rsidRDefault="00684B5D" w:rsidP="002F5701">
            <w:pPr>
              <w:spacing w:line="276" w:lineRule="auto"/>
              <w:jc w:val="center"/>
              <w:rPr>
                <w:color w:val="000000"/>
              </w:rPr>
            </w:pPr>
            <w:r w:rsidRPr="00110920">
              <w:rPr>
                <w:color w:val="000000"/>
              </w:rPr>
              <w:t>Nominal</w:t>
            </w:r>
          </w:p>
        </w:tc>
        <w:tc>
          <w:tcPr>
            <w:tcW w:w="2569" w:type="dxa"/>
          </w:tcPr>
          <w:p w14:paraId="6D7FD464" w14:textId="31864AC0" w:rsidR="00684B5D" w:rsidRPr="00C1441F" w:rsidRDefault="00C1441F" w:rsidP="002F5701">
            <w:pPr>
              <w:jc w:val="center"/>
              <w:rPr>
                <w:rFonts w:ascii="Calibri" w:hAnsi="Calibri"/>
                <w:color w:val="000000"/>
              </w:rPr>
            </w:pPr>
            <w:r>
              <w:rPr>
                <w:rFonts w:ascii="Calibri" w:hAnsi="Calibri"/>
                <w:color w:val="000000"/>
              </w:rPr>
              <w:t>Crude prevalence</w:t>
            </w:r>
          </w:p>
        </w:tc>
      </w:tr>
      <w:tr w:rsidR="00684B5D" w:rsidRPr="00110920" w14:paraId="326F8760" w14:textId="6A20D933" w:rsidTr="002F5701">
        <w:tc>
          <w:tcPr>
            <w:tcW w:w="3873" w:type="dxa"/>
          </w:tcPr>
          <w:p w14:paraId="1DDC95E7" w14:textId="103837D7" w:rsidR="00684B5D" w:rsidRPr="00110920" w:rsidRDefault="009821F3" w:rsidP="002F5701">
            <w:pPr>
              <w:spacing w:line="276" w:lineRule="auto"/>
              <w:jc w:val="center"/>
              <w:rPr>
                <w:color w:val="000000"/>
              </w:rPr>
            </w:pPr>
            <w:r w:rsidRPr="00110920">
              <w:rPr>
                <w:color w:val="000000"/>
              </w:rPr>
              <w:t>Data value</w:t>
            </w:r>
          </w:p>
        </w:tc>
        <w:tc>
          <w:tcPr>
            <w:tcW w:w="2908" w:type="dxa"/>
          </w:tcPr>
          <w:p w14:paraId="442FB104" w14:textId="056EE40F" w:rsidR="00684B5D" w:rsidRPr="00110920" w:rsidRDefault="00684B5D" w:rsidP="002F5701">
            <w:pPr>
              <w:spacing w:line="276" w:lineRule="auto"/>
              <w:jc w:val="center"/>
              <w:rPr>
                <w:color w:val="000000"/>
              </w:rPr>
            </w:pPr>
            <w:r w:rsidRPr="00110920">
              <w:rPr>
                <w:color w:val="000000"/>
              </w:rPr>
              <w:t>Interval</w:t>
            </w:r>
          </w:p>
        </w:tc>
        <w:tc>
          <w:tcPr>
            <w:tcW w:w="2569" w:type="dxa"/>
          </w:tcPr>
          <w:p w14:paraId="093969B3" w14:textId="4598FC01" w:rsidR="00684B5D" w:rsidRPr="00C1441F" w:rsidRDefault="00C1441F" w:rsidP="002F5701">
            <w:pPr>
              <w:jc w:val="center"/>
              <w:rPr>
                <w:rFonts w:ascii="Calibri" w:hAnsi="Calibri"/>
                <w:color w:val="000000"/>
              </w:rPr>
            </w:pPr>
            <w:r>
              <w:rPr>
                <w:rFonts w:ascii="Calibri" w:hAnsi="Calibri"/>
                <w:color w:val="000000"/>
              </w:rPr>
              <w:t>25.4</w:t>
            </w:r>
          </w:p>
        </w:tc>
      </w:tr>
      <w:tr w:rsidR="00684B5D" w:rsidRPr="00110920" w14:paraId="2628C090" w14:textId="42BCA8F0" w:rsidTr="002F5701">
        <w:tc>
          <w:tcPr>
            <w:tcW w:w="3873" w:type="dxa"/>
          </w:tcPr>
          <w:p w14:paraId="7BA93A26" w14:textId="49C2F450" w:rsidR="00684B5D" w:rsidRPr="00110920" w:rsidRDefault="009821F3" w:rsidP="002F5701">
            <w:pPr>
              <w:spacing w:line="276" w:lineRule="auto"/>
              <w:jc w:val="center"/>
              <w:rPr>
                <w:color w:val="000000"/>
              </w:rPr>
            </w:pPr>
            <w:r w:rsidRPr="00110920">
              <w:rPr>
                <w:color w:val="000000"/>
              </w:rPr>
              <w:t>Low confidence</w:t>
            </w:r>
          </w:p>
        </w:tc>
        <w:tc>
          <w:tcPr>
            <w:tcW w:w="2908" w:type="dxa"/>
          </w:tcPr>
          <w:p w14:paraId="41FE9368" w14:textId="264BC7A9" w:rsidR="00684B5D" w:rsidRPr="00110920" w:rsidRDefault="00684B5D" w:rsidP="002F5701">
            <w:pPr>
              <w:spacing w:line="276" w:lineRule="auto"/>
              <w:jc w:val="center"/>
              <w:rPr>
                <w:color w:val="000000"/>
              </w:rPr>
            </w:pPr>
            <w:r w:rsidRPr="00110920">
              <w:rPr>
                <w:color w:val="000000"/>
              </w:rPr>
              <w:t>Interval</w:t>
            </w:r>
          </w:p>
        </w:tc>
        <w:tc>
          <w:tcPr>
            <w:tcW w:w="2569" w:type="dxa"/>
          </w:tcPr>
          <w:p w14:paraId="5AA9C445" w14:textId="061A9DFE" w:rsidR="00684B5D" w:rsidRPr="00CC781A" w:rsidRDefault="00CC781A" w:rsidP="002F5701">
            <w:pPr>
              <w:jc w:val="center"/>
              <w:rPr>
                <w:rFonts w:ascii="Calibri" w:hAnsi="Calibri"/>
                <w:color w:val="000000"/>
              </w:rPr>
            </w:pPr>
            <w:r>
              <w:rPr>
                <w:rFonts w:ascii="Calibri" w:hAnsi="Calibri"/>
                <w:color w:val="000000"/>
              </w:rPr>
              <w:t>25.1</w:t>
            </w:r>
          </w:p>
        </w:tc>
      </w:tr>
      <w:tr w:rsidR="00684B5D" w:rsidRPr="00110920" w14:paraId="5B65C558" w14:textId="703E2891" w:rsidTr="002F5701">
        <w:tc>
          <w:tcPr>
            <w:tcW w:w="3873" w:type="dxa"/>
          </w:tcPr>
          <w:p w14:paraId="0470186D" w14:textId="1A33CD3B" w:rsidR="00684B5D" w:rsidRPr="00110920" w:rsidRDefault="009821F3" w:rsidP="002F5701">
            <w:pPr>
              <w:spacing w:line="276" w:lineRule="auto"/>
              <w:jc w:val="center"/>
              <w:rPr>
                <w:color w:val="000000"/>
              </w:rPr>
            </w:pPr>
            <w:r w:rsidRPr="00110920">
              <w:rPr>
                <w:color w:val="000000"/>
              </w:rPr>
              <w:t>High confiden</w:t>
            </w:r>
            <w:r>
              <w:rPr>
                <w:color w:val="000000"/>
              </w:rPr>
              <w:t>ce</w:t>
            </w:r>
          </w:p>
        </w:tc>
        <w:tc>
          <w:tcPr>
            <w:tcW w:w="2908" w:type="dxa"/>
          </w:tcPr>
          <w:p w14:paraId="63E397BA" w14:textId="1E78EA11" w:rsidR="00684B5D" w:rsidRPr="00110920" w:rsidRDefault="00684B5D" w:rsidP="002F5701">
            <w:pPr>
              <w:spacing w:line="276" w:lineRule="auto"/>
              <w:jc w:val="center"/>
              <w:rPr>
                <w:color w:val="000000"/>
              </w:rPr>
            </w:pPr>
            <w:r>
              <w:rPr>
                <w:color w:val="000000"/>
              </w:rPr>
              <w:t>Interval</w:t>
            </w:r>
          </w:p>
        </w:tc>
        <w:tc>
          <w:tcPr>
            <w:tcW w:w="2569" w:type="dxa"/>
          </w:tcPr>
          <w:p w14:paraId="1BA74534" w14:textId="366D1AAD" w:rsidR="00684B5D" w:rsidRPr="00CC781A" w:rsidRDefault="00CC781A" w:rsidP="002F5701">
            <w:pPr>
              <w:jc w:val="center"/>
              <w:rPr>
                <w:rFonts w:ascii="Calibri" w:hAnsi="Calibri"/>
                <w:color w:val="000000"/>
              </w:rPr>
            </w:pPr>
            <w:r>
              <w:rPr>
                <w:rFonts w:ascii="Calibri" w:hAnsi="Calibri"/>
                <w:color w:val="000000"/>
              </w:rPr>
              <w:t>25.6</w:t>
            </w:r>
          </w:p>
        </w:tc>
      </w:tr>
      <w:tr w:rsidR="00684B5D" w:rsidRPr="00110920" w14:paraId="321EBF90" w14:textId="7AEEDC35" w:rsidTr="002F5701">
        <w:tc>
          <w:tcPr>
            <w:tcW w:w="3873" w:type="dxa"/>
          </w:tcPr>
          <w:p w14:paraId="6A50A033" w14:textId="2EA381CE" w:rsidR="00684B5D" w:rsidRPr="00110920" w:rsidRDefault="009821F3" w:rsidP="002F5701">
            <w:pPr>
              <w:spacing w:line="276" w:lineRule="auto"/>
              <w:jc w:val="center"/>
              <w:rPr>
                <w:color w:val="000000"/>
              </w:rPr>
            </w:pPr>
            <w:r w:rsidRPr="00110920">
              <w:rPr>
                <w:color w:val="000000"/>
              </w:rPr>
              <w:t>Population count</w:t>
            </w:r>
          </w:p>
        </w:tc>
        <w:tc>
          <w:tcPr>
            <w:tcW w:w="2908" w:type="dxa"/>
          </w:tcPr>
          <w:p w14:paraId="446E9E5F" w14:textId="5EB122CE" w:rsidR="00684B5D" w:rsidRPr="00110920" w:rsidRDefault="002C6CA3" w:rsidP="002F5701">
            <w:pPr>
              <w:spacing w:line="276" w:lineRule="auto"/>
              <w:jc w:val="center"/>
              <w:rPr>
                <w:color w:val="000000"/>
              </w:rPr>
            </w:pPr>
            <w:r>
              <w:rPr>
                <w:color w:val="000000"/>
              </w:rPr>
              <w:t>Interval</w:t>
            </w:r>
          </w:p>
        </w:tc>
        <w:tc>
          <w:tcPr>
            <w:tcW w:w="2569" w:type="dxa"/>
          </w:tcPr>
          <w:p w14:paraId="3882E3FA" w14:textId="69BD5813" w:rsidR="00684B5D" w:rsidRPr="00CC781A" w:rsidRDefault="00CC781A" w:rsidP="002F5701">
            <w:pPr>
              <w:jc w:val="center"/>
              <w:rPr>
                <w:rFonts w:ascii="Calibri" w:hAnsi="Calibri"/>
                <w:color w:val="000000"/>
              </w:rPr>
            </w:pPr>
            <w:r>
              <w:rPr>
                <w:rFonts w:ascii="Calibri" w:hAnsi="Calibri"/>
                <w:color w:val="000000"/>
              </w:rPr>
              <w:t>308745538</w:t>
            </w:r>
          </w:p>
        </w:tc>
      </w:tr>
      <w:tr w:rsidR="00684B5D" w:rsidRPr="00110920" w14:paraId="1CC5883F" w14:textId="2CAA0C4F" w:rsidTr="002F5701">
        <w:tc>
          <w:tcPr>
            <w:tcW w:w="3873" w:type="dxa"/>
          </w:tcPr>
          <w:p w14:paraId="60A7B487" w14:textId="77777777" w:rsidR="00684B5D" w:rsidRPr="00110920" w:rsidRDefault="00684B5D" w:rsidP="002F5701">
            <w:pPr>
              <w:spacing w:line="276" w:lineRule="auto"/>
              <w:jc w:val="center"/>
              <w:rPr>
                <w:color w:val="000000"/>
              </w:rPr>
            </w:pPr>
            <w:r w:rsidRPr="00110920">
              <w:rPr>
                <w:color w:val="000000"/>
              </w:rPr>
              <w:t>Categoryid:</w:t>
            </w:r>
          </w:p>
        </w:tc>
        <w:tc>
          <w:tcPr>
            <w:tcW w:w="2908" w:type="dxa"/>
          </w:tcPr>
          <w:p w14:paraId="3F746107" w14:textId="72E5C613" w:rsidR="00684B5D" w:rsidRPr="00110920" w:rsidRDefault="00684B5D" w:rsidP="002F5701">
            <w:pPr>
              <w:spacing w:line="276" w:lineRule="auto"/>
              <w:jc w:val="center"/>
              <w:rPr>
                <w:color w:val="000000"/>
              </w:rPr>
            </w:pPr>
            <w:r>
              <w:rPr>
                <w:color w:val="000000"/>
              </w:rPr>
              <w:t>Nominal</w:t>
            </w:r>
          </w:p>
        </w:tc>
        <w:tc>
          <w:tcPr>
            <w:tcW w:w="2569" w:type="dxa"/>
          </w:tcPr>
          <w:p w14:paraId="12A6FFBB" w14:textId="498F013A" w:rsidR="00684B5D" w:rsidRPr="00AC3A06" w:rsidRDefault="00AC3A06" w:rsidP="002F5701">
            <w:pPr>
              <w:jc w:val="center"/>
              <w:rPr>
                <w:rFonts w:ascii="Calibri" w:hAnsi="Calibri"/>
                <w:color w:val="000000"/>
              </w:rPr>
            </w:pPr>
            <w:r>
              <w:rPr>
                <w:rFonts w:ascii="Calibri" w:hAnsi="Calibri"/>
                <w:color w:val="000000"/>
              </w:rPr>
              <w:t>PREVENT</w:t>
            </w:r>
          </w:p>
        </w:tc>
      </w:tr>
      <w:tr w:rsidR="00684B5D" w:rsidRPr="00110920" w14:paraId="20201BE8" w14:textId="4F00B79F" w:rsidTr="002F5701">
        <w:tc>
          <w:tcPr>
            <w:tcW w:w="3873" w:type="dxa"/>
          </w:tcPr>
          <w:p w14:paraId="61088D43" w14:textId="77777777" w:rsidR="00684B5D" w:rsidRPr="00110920" w:rsidRDefault="00684B5D" w:rsidP="002F5701">
            <w:pPr>
              <w:spacing w:line="276" w:lineRule="auto"/>
              <w:jc w:val="center"/>
              <w:rPr>
                <w:color w:val="000000"/>
              </w:rPr>
            </w:pPr>
            <w:r w:rsidRPr="00110920">
              <w:rPr>
                <w:color w:val="000000"/>
              </w:rPr>
              <w:lastRenderedPageBreak/>
              <w:t>measureID:</w:t>
            </w:r>
          </w:p>
        </w:tc>
        <w:tc>
          <w:tcPr>
            <w:tcW w:w="2908" w:type="dxa"/>
          </w:tcPr>
          <w:p w14:paraId="239CD7C2" w14:textId="50D4111F" w:rsidR="00684B5D" w:rsidRPr="00110920" w:rsidRDefault="002C6CA3" w:rsidP="002F5701">
            <w:pPr>
              <w:spacing w:line="276" w:lineRule="auto"/>
              <w:jc w:val="center"/>
              <w:rPr>
                <w:color w:val="000000"/>
              </w:rPr>
            </w:pPr>
            <w:r>
              <w:rPr>
                <w:color w:val="000000"/>
              </w:rPr>
              <w:t>Nominal</w:t>
            </w:r>
          </w:p>
        </w:tc>
        <w:tc>
          <w:tcPr>
            <w:tcW w:w="2569" w:type="dxa"/>
          </w:tcPr>
          <w:p w14:paraId="69913543" w14:textId="0706F244" w:rsidR="00684B5D" w:rsidRPr="00AC3A06" w:rsidRDefault="00AC3A06" w:rsidP="002F5701">
            <w:pPr>
              <w:jc w:val="center"/>
              <w:rPr>
                <w:rFonts w:ascii="Calibri" w:hAnsi="Calibri"/>
                <w:color w:val="000000"/>
              </w:rPr>
            </w:pPr>
            <w:r>
              <w:rPr>
                <w:rFonts w:ascii="Calibri" w:hAnsi="Calibri"/>
                <w:color w:val="000000"/>
              </w:rPr>
              <w:t>BINGE</w:t>
            </w:r>
          </w:p>
        </w:tc>
      </w:tr>
      <w:tr w:rsidR="00684B5D" w:rsidRPr="00110920" w14:paraId="1D3B63DA" w14:textId="2A0A48E1" w:rsidTr="002F5701">
        <w:tc>
          <w:tcPr>
            <w:tcW w:w="3873" w:type="dxa"/>
          </w:tcPr>
          <w:p w14:paraId="0ADB6196" w14:textId="77777777" w:rsidR="00684B5D" w:rsidRPr="00110920" w:rsidRDefault="00684B5D" w:rsidP="002F5701">
            <w:pPr>
              <w:spacing w:line="276" w:lineRule="auto"/>
              <w:jc w:val="center"/>
              <w:rPr>
                <w:color w:val="000000"/>
              </w:rPr>
            </w:pPr>
            <w:r w:rsidRPr="00110920">
              <w:rPr>
                <w:color w:val="000000"/>
              </w:rPr>
              <w:t>short_Question:</w:t>
            </w:r>
          </w:p>
        </w:tc>
        <w:tc>
          <w:tcPr>
            <w:tcW w:w="2908" w:type="dxa"/>
          </w:tcPr>
          <w:p w14:paraId="5BFC4219" w14:textId="204C0A55" w:rsidR="00684B5D" w:rsidRPr="00110920" w:rsidRDefault="00684B5D" w:rsidP="002F5701">
            <w:pPr>
              <w:spacing w:line="276" w:lineRule="auto"/>
              <w:jc w:val="center"/>
              <w:rPr>
                <w:color w:val="000000"/>
              </w:rPr>
            </w:pPr>
            <w:r>
              <w:rPr>
                <w:color w:val="000000"/>
              </w:rPr>
              <w:t>Nominal</w:t>
            </w:r>
          </w:p>
        </w:tc>
        <w:tc>
          <w:tcPr>
            <w:tcW w:w="2569" w:type="dxa"/>
          </w:tcPr>
          <w:p w14:paraId="679AAEC9" w14:textId="32C51672" w:rsidR="00684B5D" w:rsidRPr="00AC3A06" w:rsidRDefault="00AC3A06" w:rsidP="002F5701">
            <w:pPr>
              <w:jc w:val="center"/>
              <w:rPr>
                <w:rFonts w:ascii="Calibri" w:hAnsi="Calibri"/>
                <w:color w:val="000000"/>
              </w:rPr>
            </w:pPr>
            <w:r>
              <w:rPr>
                <w:rFonts w:ascii="Calibri" w:hAnsi="Calibri"/>
                <w:color w:val="000000"/>
              </w:rPr>
              <w:t>Health Insurance</w:t>
            </w:r>
          </w:p>
        </w:tc>
      </w:tr>
    </w:tbl>
    <w:p w14:paraId="540DD704" w14:textId="43B524FA" w:rsidR="00BB692D" w:rsidRDefault="00BB692D" w:rsidP="006D7FCA">
      <w:pPr>
        <w:rPr>
          <w:color w:val="000000"/>
        </w:rPr>
      </w:pPr>
    </w:p>
    <w:p w14:paraId="175851B5" w14:textId="324339C9" w:rsidR="00C64E6F" w:rsidRDefault="00C64E6F" w:rsidP="006D7FCA">
      <w:pPr>
        <w:rPr>
          <w:color w:val="000000"/>
        </w:rPr>
      </w:pPr>
    </w:p>
    <w:p w14:paraId="580CB43A" w14:textId="77777777" w:rsidR="00C64E6F" w:rsidRDefault="00C64E6F" w:rsidP="006D7FCA">
      <w:pPr>
        <w:rPr>
          <w:color w:val="000000"/>
        </w:rPr>
      </w:pPr>
    </w:p>
    <w:p w14:paraId="0DBF83C2" w14:textId="2302AD1D" w:rsidR="00BB692D" w:rsidRDefault="00BB692D" w:rsidP="006D7FCA">
      <w:pPr>
        <w:rPr>
          <w:color w:val="000000"/>
        </w:rPr>
      </w:pPr>
    </w:p>
    <w:p w14:paraId="38B7F605" w14:textId="77777777" w:rsidR="00E1524A" w:rsidRDefault="00E1524A" w:rsidP="006D7FCA">
      <w:pPr>
        <w:rPr>
          <w:color w:val="000000"/>
        </w:rPr>
      </w:pPr>
    </w:p>
    <w:p w14:paraId="64869E2F" w14:textId="77777777" w:rsidR="00BB0549" w:rsidRPr="00E517DF" w:rsidRDefault="00BB0549" w:rsidP="006D7FCA">
      <w:pPr>
        <w:rPr>
          <w:color w:val="000000"/>
        </w:rPr>
      </w:pPr>
    </w:p>
    <w:p w14:paraId="5A51C9DD" w14:textId="2E40251F" w:rsidR="00492A72" w:rsidRPr="00623FE0" w:rsidRDefault="002351C0" w:rsidP="006D7FCA">
      <w:pPr>
        <w:rPr>
          <w:b/>
          <w:color w:val="000000"/>
          <w:u w:val="single"/>
        </w:rPr>
      </w:pPr>
      <w:r w:rsidRPr="00623FE0">
        <w:rPr>
          <w:b/>
          <w:color w:val="000000"/>
          <w:u w:val="single"/>
        </w:rPr>
        <w:t xml:space="preserve">Descriptive </w:t>
      </w:r>
      <w:r w:rsidR="00B1615D" w:rsidRPr="00623FE0">
        <w:rPr>
          <w:b/>
          <w:color w:val="000000"/>
          <w:u w:val="single"/>
        </w:rPr>
        <w:t>Stat</w:t>
      </w:r>
      <w:r w:rsidR="004163C2" w:rsidRPr="00623FE0">
        <w:rPr>
          <w:b/>
          <w:color w:val="000000"/>
          <w:u w:val="single"/>
        </w:rPr>
        <w:t>istics:</w:t>
      </w:r>
    </w:p>
    <w:p w14:paraId="2ACB81E7" w14:textId="6DDCD6D9" w:rsidR="00246F36" w:rsidRDefault="00246F36" w:rsidP="006D7FCA">
      <w:pPr>
        <w:rPr>
          <w:color w:val="000000"/>
        </w:rPr>
      </w:pPr>
    </w:p>
    <w:p w14:paraId="4C2B32B3" w14:textId="6C5ACFB6" w:rsidR="004163C2" w:rsidRPr="00774B35" w:rsidRDefault="004163C2" w:rsidP="00774B35">
      <w:pPr>
        <w:pStyle w:val="ListParagraph"/>
        <w:numPr>
          <w:ilvl w:val="0"/>
          <w:numId w:val="12"/>
        </w:numPr>
        <w:rPr>
          <w:rFonts w:ascii="Times New Roman" w:hAnsi="Times New Roman" w:cs="Times New Roman"/>
          <w:b/>
          <w:color w:val="000000"/>
        </w:rPr>
      </w:pPr>
      <w:r w:rsidRPr="00774B35">
        <w:rPr>
          <w:rFonts w:ascii="Times New Roman" w:hAnsi="Times New Roman" w:cs="Times New Roman"/>
          <w:b/>
          <w:color w:val="000000"/>
        </w:rPr>
        <w:t>Year</w:t>
      </w:r>
    </w:p>
    <w:p w14:paraId="74DCA62F" w14:textId="77777777" w:rsidR="004163C2" w:rsidRDefault="004163C2" w:rsidP="006D7FCA">
      <w:pPr>
        <w:rPr>
          <w:color w:val="000000"/>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22BF6" w14:paraId="120D8254" w14:textId="77777777" w:rsidTr="006D08CB">
        <w:tc>
          <w:tcPr>
            <w:tcW w:w="9350" w:type="dxa"/>
            <w:gridSpan w:val="6"/>
          </w:tcPr>
          <w:p w14:paraId="4649A360" w14:textId="6C51C8A9" w:rsidR="00622BF6" w:rsidRDefault="00A32F58" w:rsidP="00A32F58">
            <w:pPr>
              <w:jc w:val="center"/>
              <w:rPr>
                <w:color w:val="000000"/>
              </w:rPr>
            </w:pPr>
            <w:r>
              <w:rPr>
                <w:color w:val="000000"/>
              </w:rPr>
              <w:t>Year</w:t>
            </w:r>
          </w:p>
        </w:tc>
      </w:tr>
      <w:tr w:rsidR="00246F36" w14:paraId="5330DC6C" w14:textId="77777777" w:rsidTr="00246F36">
        <w:tc>
          <w:tcPr>
            <w:tcW w:w="1558" w:type="dxa"/>
          </w:tcPr>
          <w:p w14:paraId="2B4D8BEF" w14:textId="4DE9CAE2" w:rsidR="00246F36" w:rsidRDefault="003213E4" w:rsidP="006D7FCA">
            <w:pPr>
              <w:rPr>
                <w:color w:val="000000"/>
              </w:rPr>
            </w:pPr>
            <w:r>
              <w:rPr>
                <w:color w:val="000000"/>
              </w:rPr>
              <w:t>Min</w:t>
            </w:r>
          </w:p>
        </w:tc>
        <w:tc>
          <w:tcPr>
            <w:tcW w:w="1558" w:type="dxa"/>
          </w:tcPr>
          <w:p w14:paraId="58FE2B3C" w14:textId="71037841" w:rsidR="00246F36" w:rsidRDefault="006D0367" w:rsidP="006D7FCA">
            <w:pPr>
              <w:rPr>
                <w:color w:val="000000"/>
              </w:rPr>
            </w:pPr>
            <w:r w:rsidRPr="006D0367">
              <w:rPr>
                <w:color w:val="000000"/>
              </w:rPr>
              <w:t>1st Qu</w:t>
            </w:r>
          </w:p>
        </w:tc>
        <w:tc>
          <w:tcPr>
            <w:tcW w:w="1558" w:type="dxa"/>
          </w:tcPr>
          <w:p w14:paraId="29CD8DB7" w14:textId="2326E6A1" w:rsidR="00246F36" w:rsidRDefault="006D0367" w:rsidP="006D7FCA">
            <w:pPr>
              <w:rPr>
                <w:color w:val="000000"/>
              </w:rPr>
            </w:pPr>
            <w:r w:rsidRPr="006D0367">
              <w:rPr>
                <w:color w:val="000000"/>
              </w:rPr>
              <w:t>Median</w:t>
            </w:r>
          </w:p>
        </w:tc>
        <w:tc>
          <w:tcPr>
            <w:tcW w:w="1558" w:type="dxa"/>
          </w:tcPr>
          <w:p w14:paraId="4DC2750E" w14:textId="254933CB" w:rsidR="00246F36" w:rsidRDefault="00E338F6" w:rsidP="006D7FCA">
            <w:pPr>
              <w:rPr>
                <w:color w:val="000000"/>
              </w:rPr>
            </w:pPr>
            <w:r w:rsidRPr="00E338F6">
              <w:rPr>
                <w:color w:val="000000"/>
              </w:rPr>
              <w:t xml:space="preserve">Mean  </w:t>
            </w:r>
          </w:p>
        </w:tc>
        <w:tc>
          <w:tcPr>
            <w:tcW w:w="1559" w:type="dxa"/>
          </w:tcPr>
          <w:p w14:paraId="3811702E" w14:textId="342F4097" w:rsidR="00246F36" w:rsidRDefault="00E338F6" w:rsidP="006D7FCA">
            <w:pPr>
              <w:rPr>
                <w:color w:val="000000"/>
              </w:rPr>
            </w:pPr>
            <w:r w:rsidRPr="00E338F6">
              <w:rPr>
                <w:color w:val="000000"/>
              </w:rPr>
              <w:t>3rd Qu</w:t>
            </w:r>
          </w:p>
        </w:tc>
        <w:tc>
          <w:tcPr>
            <w:tcW w:w="1559" w:type="dxa"/>
          </w:tcPr>
          <w:p w14:paraId="1009633D" w14:textId="13CDBC92" w:rsidR="00246F36" w:rsidRDefault="00E338F6" w:rsidP="006D7FCA">
            <w:pPr>
              <w:rPr>
                <w:color w:val="000000"/>
              </w:rPr>
            </w:pPr>
            <w:r w:rsidRPr="00E338F6">
              <w:rPr>
                <w:color w:val="000000"/>
              </w:rPr>
              <w:t>Max</w:t>
            </w:r>
          </w:p>
        </w:tc>
      </w:tr>
      <w:tr w:rsidR="00246F36" w14:paraId="1C79B7A1" w14:textId="77777777" w:rsidTr="00246F36">
        <w:tc>
          <w:tcPr>
            <w:tcW w:w="1558" w:type="dxa"/>
          </w:tcPr>
          <w:p w14:paraId="1484FD18" w14:textId="36882568" w:rsidR="00246F36" w:rsidRDefault="00E41E1B" w:rsidP="006D7FCA">
            <w:pPr>
              <w:rPr>
                <w:color w:val="000000"/>
              </w:rPr>
            </w:pPr>
            <w:r>
              <w:rPr>
                <w:color w:val="000000"/>
              </w:rPr>
              <w:t>2015</w:t>
            </w:r>
          </w:p>
        </w:tc>
        <w:tc>
          <w:tcPr>
            <w:tcW w:w="1558" w:type="dxa"/>
          </w:tcPr>
          <w:p w14:paraId="4CEE3DBC" w14:textId="2A214B47" w:rsidR="00246F36" w:rsidRDefault="00E41E1B" w:rsidP="006D7FCA">
            <w:pPr>
              <w:rPr>
                <w:color w:val="000000"/>
              </w:rPr>
            </w:pPr>
            <w:r>
              <w:rPr>
                <w:color w:val="000000"/>
              </w:rPr>
              <w:t>2016</w:t>
            </w:r>
          </w:p>
        </w:tc>
        <w:tc>
          <w:tcPr>
            <w:tcW w:w="1558" w:type="dxa"/>
          </w:tcPr>
          <w:p w14:paraId="6AC34217" w14:textId="1547640F" w:rsidR="00246F36" w:rsidRDefault="00E41E1B" w:rsidP="006D7FCA">
            <w:pPr>
              <w:rPr>
                <w:color w:val="000000"/>
              </w:rPr>
            </w:pPr>
            <w:r>
              <w:rPr>
                <w:color w:val="000000"/>
              </w:rPr>
              <w:t>2016</w:t>
            </w:r>
          </w:p>
        </w:tc>
        <w:tc>
          <w:tcPr>
            <w:tcW w:w="1558" w:type="dxa"/>
          </w:tcPr>
          <w:p w14:paraId="5FCB62AA" w14:textId="6804BD0C" w:rsidR="00246F36" w:rsidRDefault="00E41E1B" w:rsidP="006D7FCA">
            <w:pPr>
              <w:rPr>
                <w:color w:val="000000"/>
              </w:rPr>
            </w:pPr>
            <w:r>
              <w:rPr>
                <w:color w:val="000000"/>
              </w:rPr>
              <w:t>2016</w:t>
            </w:r>
          </w:p>
        </w:tc>
        <w:tc>
          <w:tcPr>
            <w:tcW w:w="1559" w:type="dxa"/>
          </w:tcPr>
          <w:p w14:paraId="18950CB2" w14:textId="7622E353" w:rsidR="00246F36" w:rsidRDefault="00E41E1B" w:rsidP="006D7FCA">
            <w:pPr>
              <w:rPr>
                <w:color w:val="000000"/>
              </w:rPr>
            </w:pPr>
            <w:r>
              <w:rPr>
                <w:color w:val="000000"/>
              </w:rPr>
              <w:t>2016</w:t>
            </w:r>
          </w:p>
        </w:tc>
        <w:tc>
          <w:tcPr>
            <w:tcW w:w="1559" w:type="dxa"/>
          </w:tcPr>
          <w:p w14:paraId="2914C296" w14:textId="52EC99B7" w:rsidR="00246F36" w:rsidRDefault="00E41E1B" w:rsidP="006D7FCA">
            <w:pPr>
              <w:rPr>
                <w:color w:val="000000"/>
              </w:rPr>
            </w:pPr>
            <w:r>
              <w:rPr>
                <w:color w:val="000000"/>
              </w:rPr>
              <w:t>2016</w:t>
            </w:r>
          </w:p>
        </w:tc>
      </w:tr>
    </w:tbl>
    <w:p w14:paraId="1DB2CCAD" w14:textId="79F6D620" w:rsidR="00246F36" w:rsidRDefault="00246F36" w:rsidP="006D7FCA">
      <w:pPr>
        <w:rPr>
          <w:color w:val="000000"/>
        </w:rPr>
      </w:pPr>
    </w:p>
    <w:p w14:paraId="0D818F9A" w14:textId="14D2CCB1" w:rsidR="004163C2" w:rsidRPr="00774B35" w:rsidRDefault="00594DD6" w:rsidP="00774B35">
      <w:pPr>
        <w:pStyle w:val="ListParagraph"/>
        <w:numPr>
          <w:ilvl w:val="0"/>
          <w:numId w:val="12"/>
        </w:numPr>
        <w:rPr>
          <w:rFonts w:ascii="Times New Roman" w:hAnsi="Times New Roman" w:cs="Times New Roman"/>
          <w:color w:val="000000"/>
        </w:rPr>
      </w:pPr>
      <w:r w:rsidRPr="00774B35">
        <w:rPr>
          <w:rFonts w:ascii="Times New Roman" w:hAnsi="Times New Roman" w:cs="Times New Roman"/>
          <w:b/>
          <w:color w:val="000000"/>
        </w:rPr>
        <w:t>StateAbbr</w:t>
      </w:r>
    </w:p>
    <w:p w14:paraId="47A381B0" w14:textId="77777777" w:rsidR="00594DD6" w:rsidRPr="00E517DF" w:rsidRDefault="00594DD6" w:rsidP="006D7FCA">
      <w:pPr>
        <w:rPr>
          <w:color w:val="000000"/>
        </w:rPr>
      </w:pPr>
    </w:p>
    <w:tbl>
      <w:tblPr>
        <w:tblStyle w:val="TableGrid"/>
        <w:tblW w:w="0" w:type="auto"/>
        <w:tblLook w:val="04A0" w:firstRow="1" w:lastRow="0" w:firstColumn="1" w:lastColumn="0" w:noHBand="0" w:noVBand="1"/>
      </w:tblPr>
      <w:tblGrid>
        <w:gridCol w:w="1870"/>
        <w:gridCol w:w="1870"/>
        <w:gridCol w:w="1870"/>
        <w:gridCol w:w="1870"/>
        <w:gridCol w:w="1870"/>
      </w:tblGrid>
      <w:tr w:rsidR="00E41E1B" w14:paraId="655EA46D" w14:textId="77777777" w:rsidTr="006D08CB">
        <w:tc>
          <w:tcPr>
            <w:tcW w:w="9350" w:type="dxa"/>
            <w:gridSpan w:val="5"/>
          </w:tcPr>
          <w:p w14:paraId="2B187C20" w14:textId="635EBB9C" w:rsidR="00E41E1B" w:rsidRDefault="00E41E1B" w:rsidP="00E51CB9">
            <w:pPr>
              <w:jc w:val="center"/>
              <w:rPr>
                <w:color w:val="000000"/>
              </w:rPr>
            </w:pPr>
            <w:r>
              <w:rPr>
                <w:color w:val="000000"/>
              </w:rPr>
              <w:t>StateAbbr</w:t>
            </w:r>
          </w:p>
        </w:tc>
      </w:tr>
      <w:tr w:rsidR="00E41E1B" w14:paraId="6447C231" w14:textId="77777777" w:rsidTr="00E41E1B">
        <w:tc>
          <w:tcPr>
            <w:tcW w:w="1870" w:type="dxa"/>
          </w:tcPr>
          <w:p w14:paraId="7AD6CA67" w14:textId="5F58207B" w:rsidR="00E41E1B" w:rsidRDefault="00CE352B" w:rsidP="006D7FCA">
            <w:pPr>
              <w:rPr>
                <w:color w:val="000000"/>
              </w:rPr>
            </w:pPr>
            <w:r>
              <w:rPr>
                <w:color w:val="000000"/>
              </w:rPr>
              <w:t>CA</w:t>
            </w:r>
          </w:p>
        </w:tc>
        <w:tc>
          <w:tcPr>
            <w:tcW w:w="1870" w:type="dxa"/>
          </w:tcPr>
          <w:p w14:paraId="1D1FC556" w14:textId="7D20ADBC" w:rsidR="00E41E1B" w:rsidRDefault="00CE352B" w:rsidP="006D7FCA">
            <w:pPr>
              <w:rPr>
                <w:color w:val="000000"/>
              </w:rPr>
            </w:pPr>
            <w:r>
              <w:rPr>
                <w:color w:val="000000"/>
              </w:rPr>
              <w:t>TX</w:t>
            </w:r>
          </w:p>
        </w:tc>
        <w:tc>
          <w:tcPr>
            <w:tcW w:w="1870" w:type="dxa"/>
          </w:tcPr>
          <w:p w14:paraId="66E227B7" w14:textId="5A9A23B6" w:rsidR="00E41E1B" w:rsidRDefault="0032380D" w:rsidP="006D7FCA">
            <w:pPr>
              <w:rPr>
                <w:color w:val="000000"/>
              </w:rPr>
            </w:pPr>
            <w:r>
              <w:rPr>
                <w:color w:val="000000"/>
              </w:rPr>
              <w:t>NY</w:t>
            </w:r>
          </w:p>
        </w:tc>
        <w:tc>
          <w:tcPr>
            <w:tcW w:w="1870" w:type="dxa"/>
          </w:tcPr>
          <w:p w14:paraId="0D1A8F85" w14:textId="4056E2B7" w:rsidR="00E41E1B" w:rsidRDefault="0032380D" w:rsidP="006D7FCA">
            <w:pPr>
              <w:rPr>
                <w:color w:val="000000"/>
              </w:rPr>
            </w:pPr>
            <w:r>
              <w:rPr>
                <w:color w:val="000000"/>
              </w:rPr>
              <w:t>FL</w:t>
            </w:r>
          </w:p>
        </w:tc>
        <w:tc>
          <w:tcPr>
            <w:tcW w:w="1870" w:type="dxa"/>
          </w:tcPr>
          <w:p w14:paraId="4F009458" w14:textId="751DDC73" w:rsidR="00E41E1B" w:rsidRDefault="0032380D" w:rsidP="006D7FCA">
            <w:pPr>
              <w:rPr>
                <w:color w:val="000000"/>
              </w:rPr>
            </w:pPr>
            <w:r>
              <w:rPr>
                <w:color w:val="000000"/>
              </w:rPr>
              <w:t>IL</w:t>
            </w:r>
          </w:p>
        </w:tc>
      </w:tr>
      <w:tr w:rsidR="00E41E1B" w14:paraId="2F0EE2F7" w14:textId="77777777" w:rsidTr="00E41E1B">
        <w:tc>
          <w:tcPr>
            <w:tcW w:w="1870" w:type="dxa"/>
          </w:tcPr>
          <w:p w14:paraId="2908F985" w14:textId="2582A93C" w:rsidR="00E41E1B" w:rsidRDefault="0032380D" w:rsidP="006D7FCA">
            <w:pPr>
              <w:rPr>
                <w:color w:val="000000"/>
              </w:rPr>
            </w:pPr>
            <w:r>
              <w:rPr>
                <w:color w:val="000000"/>
              </w:rPr>
              <w:t>156778</w:t>
            </w:r>
          </w:p>
        </w:tc>
        <w:tc>
          <w:tcPr>
            <w:tcW w:w="1870" w:type="dxa"/>
          </w:tcPr>
          <w:p w14:paraId="58593D4E" w14:textId="2C3FD148" w:rsidR="00E41E1B" w:rsidRDefault="00A33067" w:rsidP="006D7FCA">
            <w:pPr>
              <w:rPr>
                <w:color w:val="000000"/>
              </w:rPr>
            </w:pPr>
            <w:r>
              <w:rPr>
                <w:color w:val="000000"/>
              </w:rPr>
              <w:t>89422</w:t>
            </w:r>
          </w:p>
        </w:tc>
        <w:tc>
          <w:tcPr>
            <w:tcW w:w="1870" w:type="dxa"/>
          </w:tcPr>
          <w:p w14:paraId="7291B8F1" w14:textId="2E66D20A" w:rsidR="00E41E1B" w:rsidRDefault="00A33067" w:rsidP="006D7FCA">
            <w:pPr>
              <w:rPr>
                <w:color w:val="000000"/>
              </w:rPr>
            </w:pPr>
            <w:r>
              <w:rPr>
                <w:color w:val="000000"/>
              </w:rPr>
              <w:t>70133</w:t>
            </w:r>
          </w:p>
        </w:tc>
        <w:tc>
          <w:tcPr>
            <w:tcW w:w="1870" w:type="dxa"/>
          </w:tcPr>
          <w:p w14:paraId="5B70ED0F" w14:textId="21FF621F" w:rsidR="00E41E1B" w:rsidRDefault="00A33067" w:rsidP="006D7FCA">
            <w:pPr>
              <w:rPr>
                <w:color w:val="000000"/>
              </w:rPr>
            </w:pPr>
            <w:r>
              <w:rPr>
                <w:color w:val="000000"/>
              </w:rPr>
              <w:t>390</w:t>
            </w:r>
            <w:r w:rsidR="00E51CB9">
              <w:rPr>
                <w:color w:val="000000"/>
              </w:rPr>
              <w:t>2</w:t>
            </w:r>
            <w:r>
              <w:rPr>
                <w:color w:val="000000"/>
              </w:rPr>
              <w:t>5</w:t>
            </w:r>
          </w:p>
        </w:tc>
        <w:tc>
          <w:tcPr>
            <w:tcW w:w="1870" w:type="dxa"/>
          </w:tcPr>
          <w:p w14:paraId="16434DDD" w14:textId="3D023E06" w:rsidR="00E41E1B" w:rsidRDefault="00E51CB9" w:rsidP="006D7FCA">
            <w:pPr>
              <w:rPr>
                <w:color w:val="000000"/>
              </w:rPr>
            </w:pPr>
            <w:r>
              <w:rPr>
                <w:color w:val="000000"/>
              </w:rPr>
              <w:t>37458</w:t>
            </w:r>
          </w:p>
        </w:tc>
      </w:tr>
    </w:tbl>
    <w:p w14:paraId="4DE2804E" w14:textId="3CD6850B" w:rsidR="00E01056" w:rsidRPr="00E517DF" w:rsidRDefault="00E01056" w:rsidP="006D7FCA">
      <w:pPr>
        <w:rPr>
          <w:color w:val="000000"/>
        </w:rPr>
      </w:pPr>
    </w:p>
    <w:p w14:paraId="52010465" w14:textId="2704AF29" w:rsidR="00594DD6" w:rsidRPr="00083692" w:rsidRDefault="00502635" w:rsidP="00774B35">
      <w:pPr>
        <w:pStyle w:val="ListParagraph"/>
        <w:numPr>
          <w:ilvl w:val="0"/>
          <w:numId w:val="12"/>
        </w:numPr>
        <w:rPr>
          <w:b/>
          <w:color w:val="000000"/>
        </w:rPr>
      </w:pPr>
      <w:r w:rsidRPr="00083692">
        <w:rPr>
          <w:b/>
          <w:color w:val="000000"/>
        </w:rPr>
        <w:t>StateDesc</w:t>
      </w:r>
    </w:p>
    <w:p w14:paraId="6AC37E2F" w14:textId="77777777" w:rsidR="00502635" w:rsidRPr="00E517DF" w:rsidRDefault="00502635" w:rsidP="006D7FCA">
      <w:pPr>
        <w:rPr>
          <w:color w:val="000000"/>
        </w:rPr>
      </w:pPr>
    </w:p>
    <w:tbl>
      <w:tblPr>
        <w:tblStyle w:val="TableGrid"/>
        <w:tblW w:w="0" w:type="auto"/>
        <w:tblLook w:val="04A0" w:firstRow="1" w:lastRow="0" w:firstColumn="1" w:lastColumn="0" w:noHBand="0" w:noVBand="1"/>
      </w:tblPr>
      <w:tblGrid>
        <w:gridCol w:w="1870"/>
        <w:gridCol w:w="1870"/>
        <w:gridCol w:w="1870"/>
        <w:gridCol w:w="1870"/>
        <w:gridCol w:w="1870"/>
      </w:tblGrid>
      <w:tr w:rsidR="00E51CB9" w14:paraId="722D9886" w14:textId="77777777" w:rsidTr="006D08CB">
        <w:tc>
          <w:tcPr>
            <w:tcW w:w="9350" w:type="dxa"/>
            <w:gridSpan w:val="5"/>
          </w:tcPr>
          <w:p w14:paraId="03FBE930" w14:textId="66BC6201" w:rsidR="00E51CB9" w:rsidRDefault="00E51CB9" w:rsidP="00BB0549">
            <w:pPr>
              <w:jc w:val="center"/>
              <w:rPr>
                <w:color w:val="000000"/>
              </w:rPr>
            </w:pPr>
            <w:r>
              <w:rPr>
                <w:color w:val="000000"/>
              </w:rPr>
              <w:t>StateDe</w:t>
            </w:r>
            <w:r w:rsidR="00040312">
              <w:rPr>
                <w:color w:val="000000"/>
              </w:rPr>
              <w:t>sc</w:t>
            </w:r>
          </w:p>
        </w:tc>
      </w:tr>
      <w:tr w:rsidR="00E51CB9" w14:paraId="3854D596" w14:textId="77777777" w:rsidTr="00E51CB9">
        <w:tc>
          <w:tcPr>
            <w:tcW w:w="1870" w:type="dxa"/>
          </w:tcPr>
          <w:p w14:paraId="5A412E76" w14:textId="1AF76F7C" w:rsidR="00E51CB9" w:rsidRDefault="00040312" w:rsidP="006D7FCA">
            <w:pPr>
              <w:rPr>
                <w:color w:val="000000"/>
              </w:rPr>
            </w:pPr>
            <w:r>
              <w:rPr>
                <w:color w:val="000000"/>
              </w:rPr>
              <w:t>California</w:t>
            </w:r>
          </w:p>
        </w:tc>
        <w:tc>
          <w:tcPr>
            <w:tcW w:w="1870" w:type="dxa"/>
          </w:tcPr>
          <w:p w14:paraId="11A0405C" w14:textId="75F97F9A" w:rsidR="00E51CB9" w:rsidRDefault="00040312" w:rsidP="006D7FCA">
            <w:pPr>
              <w:rPr>
                <w:color w:val="000000"/>
              </w:rPr>
            </w:pPr>
            <w:r>
              <w:rPr>
                <w:color w:val="000000"/>
              </w:rPr>
              <w:t>Texas</w:t>
            </w:r>
          </w:p>
        </w:tc>
        <w:tc>
          <w:tcPr>
            <w:tcW w:w="1870" w:type="dxa"/>
          </w:tcPr>
          <w:p w14:paraId="4BD1B495" w14:textId="445C4E16" w:rsidR="00E51CB9" w:rsidRDefault="00BB0549" w:rsidP="006D7FCA">
            <w:pPr>
              <w:rPr>
                <w:color w:val="000000"/>
              </w:rPr>
            </w:pPr>
            <w:r>
              <w:rPr>
                <w:color w:val="000000"/>
              </w:rPr>
              <w:t>New York</w:t>
            </w:r>
          </w:p>
        </w:tc>
        <w:tc>
          <w:tcPr>
            <w:tcW w:w="1870" w:type="dxa"/>
          </w:tcPr>
          <w:p w14:paraId="47098395" w14:textId="0FD03B44" w:rsidR="00E51CB9" w:rsidRDefault="00BB0549" w:rsidP="006D7FCA">
            <w:pPr>
              <w:rPr>
                <w:color w:val="000000"/>
              </w:rPr>
            </w:pPr>
            <w:r>
              <w:rPr>
                <w:color w:val="000000"/>
              </w:rPr>
              <w:t>Florida</w:t>
            </w:r>
          </w:p>
        </w:tc>
        <w:tc>
          <w:tcPr>
            <w:tcW w:w="1870" w:type="dxa"/>
          </w:tcPr>
          <w:p w14:paraId="5309C198" w14:textId="71500410" w:rsidR="00E51CB9" w:rsidRDefault="00BB0549" w:rsidP="006D7FCA">
            <w:pPr>
              <w:rPr>
                <w:color w:val="000000"/>
              </w:rPr>
            </w:pPr>
            <w:r>
              <w:rPr>
                <w:color w:val="000000"/>
              </w:rPr>
              <w:t>Illinois</w:t>
            </w:r>
          </w:p>
        </w:tc>
      </w:tr>
      <w:tr w:rsidR="00E51CB9" w14:paraId="0C514BFF" w14:textId="77777777" w:rsidTr="00E51CB9">
        <w:tc>
          <w:tcPr>
            <w:tcW w:w="1870" w:type="dxa"/>
          </w:tcPr>
          <w:p w14:paraId="2992AE84" w14:textId="6A94F529" w:rsidR="00E51CB9" w:rsidRDefault="00BB0549" w:rsidP="006D7FCA">
            <w:pPr>
              <w:rPr>
                <w:color w:val="000000"/>
              </w:rPr>
            </w:pPr>
            <w:r>
              <w:rPr>
                <w:color w:val="000000"/>
              </w:rPr>
              <w:t>156778</w:t>
            </w:r>
          </w:p>
        </w:tc>
        <w:tc>
          <w:tcPr>
            <w:tcW w:w="1870" w:type="dxa"/>
          </w:tcPr>
          <w:p w14:paraId="7B3DBB51" w14:textId="2CC806DC" w:rsidR="00E51CB9" w:rsidRDefault="00BB0549" w:rsidP="006D7FCA">
            <w:pPr>
              <w:rPr>
                <w:color w:val="000000"/>
              </w:rPr>
            </w:pPr>
            <w:r>
              <w:rPr>
                <w:color w:val="000000"/>
              </w:rPr>
              <w:t>89442</w:t>
            </w:r>
          </w:p>
        </w:tc>
        <w:tc>
          <w:tcPr>
            <w:tcW w:w="1870" w:type="dxa"/>
          </w:tcPr>
          <w:p w14:paraId="0A480991" w14:textId="0F02D17B" w:rsidR="00E51CB9" w:rsidRDefault="00BB0549" w:rsidP="006D7FCA">
            <w:pPr>
              <w:rPr>
                <w:color w:val="000000"/>
              </w:rPr>
            </w:pPr>
            <w:r>
              <w:rPr>
                <w:color w:val="000000"/>
              </w:rPr>
              <w:t>70133</w:t>
            </w:r>
          </w:p>
        </w:tc>
        <w:tc>
          <w:tcPr>
            <w:tcW w:w="1870" w:type="dxa"/>
          </w:tcPr>
          <w:p w14:paraId="08A3ABF6" w14:textId="28D9B033" w:rsidR="00E51CB9" w:rsidRDefault="00BB0549" w:rsidP="006D7FCA">
            <w:pPr>
              <w:rPr>
                <w:color w:val="000000"/>
              </w:rPr>
            </w:pPr>
            <w:r>
              <w:rPr>
                <w:color w:val="000000"/>
              </w:rPr>
              <w:t>39025</w:t>
            </w:r>
          </w:p>
        </w:tc>
        <w:tc>
          <w:tcPr>
            <w:tcW w:w="1870" w:type="dxa"/>
          </w:tcPr>
          <w:p w14:paraId="0A08BD42" w14:textId="44506297" w:rsidR="00E51CB9" w:rsidRDefault="00BB0549" w:rsidP="006D7FCA">
            <w:pPr>
              <w:rPr>
                <w:color w:val="000000"/>
              </w:rPr>
            </w:pPr>
            <w:r>
              <w:rPr>
                <w:color w:val="000000"/>
              </w:rPr>
              <w:t>37358</w:t>
            </w:r>
          </w:p>
        </w:tc>
      </w:tr>
    </w:tbl>
    <w:p w14:paraId="7B81741B" w14:textId="77777777" w:rsidR="00774B35" w:rsidRDefault="00774B35" w:rsidP="006D7FCA">
      <w:pPr>
        <w:rPr>
          <w:color w:val="000000"/>
        </w:rPr>
      </w:pPr>
    </w:p>
    <w:p w14:paraId="0188CA6E" w14:textId="28450945" w:rsidR="00594DD6" w:rsidRPr="00083692" w:rsidRDefault="00502635" w:rsidP="00774B35">
      <w:pPr>
        <w:pStyle w:val="ListParagraph"/>
        <w:numPr>
          <w:ilvl w:val="0"/>
          <w:numId w:val="12"/>
        </w:numPr>
        <w:rPr>
          <w:b/>
          <w:color w:val="000000"/>
        </w:rPr>
      </w:pPr>
      <w:r w:rsidRPr="00083692">
        <w:rPr>
          <w:b/>
          <w:color w:val="000000"/>
        </w:rPr>
        <w:t>Population Count</w:t>
      </w:r>
    </w:p>
    <w:p w14:paraId="14B08087" w14:textId="77777777" w:rsidR="00502635" w:rsidRPr="00E517DF" w:rsidRDefault="00502635" w:rsidP="006D7FCA">
      <w:pPr>
        <w:rPr>
          <w:color w:val="000000"/>
        </w:rPr>
      </w:pPr>
    </w:p>
    <w:tbl>
      <w:tblPr>
        <w:tblStyle w:val="TableGrid"/>
        <w:tblW w:w="0" w:type="auto"/>
        <w:tblLook w:val="04A0" w:firstRow="1" w:lastRow="0" w:firstColumn="1" w:lastColumn="0" w:noHBand="0" w:noVBand="1"/>
      </w:tblPr>
      <w:tblGrid>
        <w:gridCol w:w="1566"/>
        <w:gridCol w:w="1539"/>
        <w:gridCol w:w="1646"/>
        <w:gridCol w:w="1601"/>
        <w:gridCol w:w="1529"/>
        <w:gridCol w:w="1469"/>
      </w:tblGrid>
      <w:tr w:rsidR="00573D1F" w14:paraId="7FDDD685" w14:textId="2F370898" w:rsidTr="006D08CB">
        <w:tc>
          <w:tcPr>
            <w:tcW w:w="9350" w:type="dxa"/>
            <w:gridSpan w:val="6"/>
          </w:tcPr>
          <w:p w14:paraId="6D51762C" w14:textId="08053272" w:rsidR="00573D1F" w:rsidRDefault="00E516A3" w:rsidP="00573D1F">
            <w:pPr>
              <w:jc w:val="center"/>
              <w:rPr>
                <w:color w:val="000000"/>
              </w:rPr>
            </w:pPr>
            <w:r>
              <w:rPr>
                <w:color w:val="000000"/>
              </w:rPr>
              <w:t>Population Count</w:t>
            </w:r>
          </w:p>
        </w:tc>
      </w:tr>
      <w:tr w:rsidR="00573D1F" w14:paraId="6FC3C305" w14:textId="181C6D8A" w:rsidTr="00573D1F">
        <w:tc>
          <w:tcPr>
            <w:tcW w:w="1566" w:type="dxa"/>
          </w:tcPr>
          <w:p w14:paraId="7C7BA3C0" w14:textId="65029466" w:rsidR="00573D1F" w:rsidRDefault="00573D1F" w:rsidP="006D7FCA">
            <w:pPr>
              <w:rPr>
                <w:color w:val="000000"/>
              </w:rPr>
            </w:pPr>
            <w:r>
              <w:rPr>
                <w:color w:val="000000"/>
              </w:rPr>
              <w:t>Min</w:t>
            </w:r>
          </w:p>
        </w:tc>
        <w:tc>
          <w:tcPr>
            <w:tcW w:w="1539" w:type="dxa"/>
          </w:tcPr>
          <w:p w14:paraId="2E45EB45" w14:textId="28713447" w:rsidR="00573D1F" w:rsidRDefault="00573D1F" w:rsidP="006D7FCA">
            <w:pPr>
              <w:rPr>
                <w:color w:val="000000"/>
              </w:rPr>
            </w:pPr>
            <w:r>
              <w:rPr>
                <w:color w:val="000000"/>
              </w:rPr>
              <w:t>1</w:t>
            </w:r>
            <w:r w:rsidRPr="004974BC">
              <w:rPr>
                <w:color w:val="000000"/>
                <w:vertAlign w:val="superscript"/>
              </w:rPr>
              <w:t>st</w:t>
            </w:r>
            <w:r>
              <w:rPr>
                <w:color w:val="000000"/>
              </w:rPr>
              <w:t xml:space="preserve">  Qu</w:t>
            </w:r>
          </w:p>
        </w:tc>
        <w:tc>
          <w:tcPr>
            <w:tcW w:w="1646" w:type="dxa"/>
          </w:tcPr>
          <w:p w14:paraId="4B5F8CE8" w14:textId="0495AD0E" w:rsidR="00573D1F" w:rsidRDefault="00573D1F" w:rsidP="006D7FCA">
            <w:pPr>
              <w:rPr>
                <w:color w:val="000000"/>
              </w:rPr>
            </w:pPr>
            <w:r>
              <w:rPr>
                <w:color w:val="000000"/>
              </w:rPr>
              <w:t>Median</w:t>
            </w:r>
          </w:p>
        </w:tc>
        <w:tc>
          <w:tcPr>
            <w:tcW w:w="1601" w:type="dxa"/>
          </w:tcPr>
          <w:p w14:paraId="2BAD8E21" w14:textId="047AF1FF" w:rsidR="00573D1F" w:rsidRDefault="00573D1F" w:rsidP="006D7FCA">
            <w:pPr>
              <w:rPr>
                <w:color w:val="000000"/>
              </w:rPr>
            </w:pPr>
            <w:r>
              <w:rPr>
                <w:color w:val="000000"/>
              </w:rPr>
              <w:t>Mean</w:t>
            </w:r>
          </w:p>
        </w:tc>
        <w:tc>
          <w:tcPr>
            <w:tcW w:w="1529" w:type="dxa"/>
          </w:tcPr>
          <w:p w14:paraId="3C324667" w14:textId="0FC27B62" w:rsidR="00573D1F" w:rsidRDefault="00573D1F" w:rsidP="006D7FCA">
            <w:pPr>
              <w:rPr>
                <w:color w:val="000000"/>
              </w:rPr>
            </w:pPr>
            <w:r>
              <w:rPr>
                <w:color w:val="000000"/>
              </w:rPr>
              <w:t>3</w:t>
            </w:r>
            <w:r w:rsidRPr="00573D1F">
              <w:rPr>
                <w:color w:val="000000"/>
                <w:vertAlign w:val="superscript"/>
              </w:rPr>
              <w:t>rd</w:t>
            </w:r>
            <w:r>
              <w:rPr>
                <w:color w:val="000000"/>
              </w:rPr>
              <w:t xml:space="preserve"> </w:t>
            </w:r>
            <w:r w:rsidR="00081BF1">
              <w:rPr>
                <w:color w:val="000000"/>
              </w:rPr>
              <w:t>Q</w:t>
            </w:r>
            <w:r>
              <w:rPr>
                <w:color w:val="000000"/>
              </w:rPr>
              <w:t>u</w:t>
            </w:r>
          </w:p>
        </w:tc>
        <w:tc>
          <w:tcPr>
            <w:tcW w:w="1469" w:type="dxa"/>
          </w:tcPr>
          <w:p w14:paraId="15A30FBE" w14:textId="4058825E" w:rsidR="00573D1F" w:rsidRDefault="00081BF1" w:rsidP="006D7FCA">
            <w:pPr>
              <w:rPr>
                <w:color w:val="000000"/>
              </w:rPr>
            </w:pPr>
            <w:r>
              <w:rPr>
                <w:color w:val="000000"/>
              </w:rPr>
              <w:t>M</w:t>
            </w:r>
            <w:r w:rsidR="00573D1F">
              <w:rPr>
                <w:color w:val="000000"/>
              </w:rPr>
              <w:t>ax</w:t>
            </w:r>
          </w:p>
        </w:tc>
      </w:tr>
      <w:tr w:rsidR="00573D1F" w14:paraId="6A7A3D4F" w14:textId="16CA59D4" w:rsidTr="00573D1F">
        <w:tc>
          <w:tcPr>
            <w:tcW w:w="1566" w:type="dxa"/>
          </w:tcPr>
          <w:p w14:paraId="441D7C58" w14:textId="58BB05FE" w:rsidR="00573D1F" w:rsidRDefault="00E8107A" w:rsidP="006D7FCA">
            <w:pPr>
              <w:rPr>
                <w:color w:val="000000"/>
              </w:rPr>
            </w:pPr>
            <w:r>
              <w:rPr>
                <w:color w:val="000000"/>
              </w:rPr>
              <w:t>1</w:t>
            </w:r>
          </w:p>
        </w:tc>
        <w:tc>
          <w:tcPr>
            <w:tcW w:w="1539" w:type="dxa"/>
          </w:tcPr>
          <w:p w14:paraId="3A381A9B" w14:textId="5CF64C03" w:rsidR="00573D1F" w:rsidRDefault="00E8107A" w:rsidP="006D7FCA">
            <w:pPr>
              <w:rPr>
                <w:color w:val="000000"/>
              </w:rPr>
            </w:pPr>
            <w:r>
              <w:rPr>
                <w:color w:val="000000"/>
              </w:rPr>
              <w:t>2405</w:t>
            </w:r>
          </w:p>
        </w:tc>
        <w:tc>
          <w:tcPr>
            <w:tcW w:w="1646" w:type="dxa"/>
          </w:tcPr>
          <w:p w14:paraId="15616F99" w14:textId="559DE767" w:rsidR="00573D1F" w:rsidRDefault="00E8107A" w:rsidP="006D7FCA">
            <w:pPr>
              <w:rPr>
                <w:color w:val="000000"/>
              </w:rPr>
            </w:pPr>
            <w:r>
              <w:rPr>
                <w:color w:val="000000"/>
              </w:rPr>
              <w:t>3632</w:t>
            </w:r>
          </w:p>
        </w:tc>
        <w:tc>
          <w:tcPr>
            <w:tcW w:w="1601" w:type="dxa"/>
          </w:tcPr>
          <w:p w14:paraId="5602F867" w14:textId="123403C6" w:rsidR="00573D1F" w:rsidRDefault="00E8107A" w:rsidP="006D7FCA">
            <w:pPr>
              <w:rPr>
                <w:color w:val="000000"/>
              </w:rPr>
            </w:pPr>
            <w:r>
              <w:rPr>
                <w:color w:val="000000"/>
              </w:rPr>
              <w:t>32024</w:t>
            </w:r>
          </w:p>
        </w:tc>
        <w:tc>
          <w:tcPr>
            <w:tcW w:w="1529" w:type="dxa"/>
          </w:tcPr>
          <w:p w14:paraId="4B006D9F" w14:textId="6BEB8EB0" w:rsidR="00573D1F" w:rsidRDefault="00E8107A" w:rsidP="006D7FCA">
            <w:pPr>
              <w:rPr>
                <w:color w:val="000000"/>
              </w:rPr>
            </w:pPr>
            <w:r>
              <w:rPr>
                <w:color w:val="000000"/>
              </w:rPr>
              <w:t>5040</w:t>
            </w:r>
          </w:p>
        </w:tc>
        <w:tc>
          <w:tcPr>
            <w:tcW w:w="1469" w:type="dxa"/>
          </w:tcPr>
          <w:p w14:paraId="6BE4EA1D" w14:textId="17984B51" w:rsidR="00573D1F" w:rsidRDefault="00E8107A" w:rsidP="006D7FCA">
            <w:pPr>
              <w:rPr>
                <w:color w:val="000000"/>
              </w:rPr>
            </w:pPr>
            <w:r>
              <w:rPr>
                <w:color w:val="000000"/>
              </w:rPr>
              <w:t>308</w:t>
            </w:r>
            <w:r w:rsidR="00081BF1">
              <w:rPr>
                <w:color w:val="000000"/>
              </w:rPr>
              <w:t>745538</w:t>
            </w:r>
          </w:p>
        </w:tc>
      </w:tr>
    </w:tbl>
    <w:p w14:paraId="09B0BDC3" w14:textId="77777777" w:rsidR="00774B35" w:rsidRDefault="00774B35" w:rsidP="006D7FCA">
      <w:pPr>
        <w:rPr>
          <w:color w:val="000000"/>
        </w:rPr>
      </w:pPr>
    </w:p>
    <w:p w14:paraId="68AA7D07" w14:textId="13B47CE1" w:rsidR="00502635" w:rsidRPr="00083692" w:rsidRDefault="00921E45" w:rsidP="00774B35">
      <w:pPr>
        <w:pStyle w:val="ListParagraph"/>
        <w:numPr>
          <w:ilvl w:val="0"/>
          <w:numId w:val="12"/>
        </w:numPr>
        <w:rPr>
          <w:b/>
          <w:color w:val="000000"/>
        </w:rPr>
      </w:pPr>
      <w:r w:rsidRPr="00083692">
        <w:rPr>
          <w:b/>
          <w:color w:val="000000"/>
        </w:rPr>
        <w:t>Category</w:t>
      </w:r>
    </w:p>
    <w:p w14:paraId="10C94A51" w14:textId="77777777" w:rsidR="00956F11" w:rsidRDefault="00956F11" w:rsidP="006D7FCA">
      <w:pPr>
        <w:rPr>
          <w:color w:val="000000"/>
        </w:rPr>
      </w:pPr>
    </w:p>
    <w:tbl>
      <w:tblPr>
        <w:tblStyle w:val="TableGrid"/>
        <w:tblW w:w="9562" w:type="dxa"/>
        <w:jc w:val="center"/>
        <w:tblLook w:val="04A0" w:firstRow="1" w:lastRow="0" w:firstColumn="1" w:lastColumn="0" w:noHBand="0" w:noVBand="1"/>
      </w:tblPr>
      <w:tblGrid>
        <w:gridCol w:w="3187"/>
        <w:gridCol w:w="3187"/>
        <w:gridCol w:w="3188"/>
      </w:tblGrid>
      <w:tr w:rsidR="0005152F" w14:paraId="0A2C6683" w14:textId="77777777" w:rsidTr="00774B35">
        <w:trPr>
          <w:trHeight w:val="196"/>
          <w:jc w:val="center"/>
        </w:trPr>
        <w:tc>
          <w:tcPr>
            <w:tcW w:w="9562" w:type="dxa"/>
            <w:gridSpan w:val="3"/>
          </w:tcPr>
          <w:p w14:paraId="5CFDA83F" w14:textId="7CF12B03" w:rsidR="0005152F" w:rsidRPr="0005152F" w:rsidRDefault="0005152F" w:rsidP="00956F11">
            <w:pPr>
              <w:jc w:val="center"/>
              <w:rPr>
                <w:color w:val="000000"/>
              </w:rPr>
            </w:pPr>
            <w:r>
              <w:rPr>
                <w:color w:val="000000"/>
              </w:rPr>
              <w:t>Category</w:t>
            </w:r>
          </w:p>
        </w:tc>
      </w:tr>
      <w:tr w:rsidR="0005152F" w14:paraId="22F00297" w14:textId="77777777" w:rsidTr="00774B35">
        <w:trPr>
          <w:trHeight w:val="403"/>
          <w:jc w:val="center"/>
        </w:trPr>
        <w:tc>
          <w:tcPr>
            <w:tcW w:w="3187" w:type="dxa"/>
          </w:tcPr>
          <w:p w14:paraId="3CD546E4" w14:textId="3570B5CF" w:rsidR="0005152F" w:rsidRDefault="0005152F" w:rsidP="006D7FCA">
            <w:pPr>
              <w:rPr>
                <w:color w:val="000000"/>
              </w:rPr>
            </w:pPr>
            <w:r>
              <w:rPr>
                <w:color w:val="000000"/>
              </w:rPr>
              <w:t>Health Outcomes</w:t>
            </w:r>
          </w:p>
        </w:tc>
        <w:tc>
          <w:tcPr>
            <w:tcW w:w="3187" w:type="dxa"/>
          </w:tcPr>
          <w:p w14:paraId="5D0D755D" w14:textId="2D937593" w:rsidR="0005152F" w:rsidRDefault="00956F11" w:rsidP="006D7FCA">
            <w:pPr>
              <w:rPr>
                <w:color w:val="000000"/>
              </w:rPr>
            </w:pPr>
            <w:r>
              <w:rPr>
                <w:color w:val="000000"/>
              </w:rPr>
              <w:t>Prevention</w:t>
            </w:r>
          </w:p>
        </w:tc>
        <w:tc>
          <w:tcPr>
            <w:tcW w:w="3188" w:type="dxa"/>
          </w:tcPr>
          <w:p w14:paraId="685C5723" w14:textId="7E0949E1" w:rsidR="0005152F" w:rsidRDefault="0005152F" w:rsidP="006D7FCA">
            <w:pPr>
              <w:rPr>
                <w:color w:val="000000"/>
              </w:rPr>
            </w:pPr>
            <w:r w:rsidRPr="0005152F">
              <w:rPr>
                <w:color w:val="000000"/>
              </w:rPr>
              <w:t>Unhealthy Behaviors</w:t>
            </w:r>
          </w:p>
        </w:tc>
      </w:tr>
      <w:tr w:rsidR="0005152F" w14:paraId="240C7866" w14:textId="77777777" w:rsidTr="00774B35">
        <w:trPr>
          <w:trHeight w:val="206"/>
          <w:jc w:val="center"/>
        </w:trPr>
        <w:tc>
          <w:tcPr>
            <w:tcW w:w="3187" w:type="dxa"/>
          </w:tcPr>
          <w:p w14:paraId="6CA019F1" w14:textId="28BDC504" w:rsidR="0005152F" w:rsidRDefault="00956F11" w:rsidP="006D7FCA">
            <w:pPr>
              <w:rPr>
                <w:color w:val="000000"/>
              </w:rPr>
            </w:pPr>
            <w:r w:rsidRPr="00956F11">
              <w:rPr>
                <w:color w:val="000000"/>
              </w:rPr>
              <w:t>376673</w:t>
            </w:r>
          </w:p>
        </w:tc>
        <w:tc>
          <w:tcPr>
            <w:tcW w:w="3187" w:type="dxa"/>
          </w:tcPr>
          <w:p w14:paraId="55103081" w14:textId="3621D26E" w:rsidR="0005152F" w:rsidRDefault="00956F11" w:rsidP="006D7FCA">
            <w:pPr>
              <w:rPr>
                <w:color w:val="000000"/>
              </w:rPr>
            </w:pPr>
            <w:r w:rsidRPr="00956F11">
              <w:rPr>
                <w:color w:val="000000"/>
              </w:rPr>
              <w:t>288400</w:t>
            </w:r>
          </w:p>
        </w:tc>
        <w:tc>
          <w:tcPr>
            <w:tcW w:w="3188" w:type="dxa"/>
          </w:tcPr>
          <w:p w14:paraId="6921ABBD" w14:textId="4B74DCB0" w:rsidR="0005152F" w:rsidRDefault="00956F11" w:rsidP="006D7FCA">
            <w:pPr>
              <w:rPr>
                <w:color w:val="000000"/>
              </w:rPr>
            </w:pPr>
            <w:r w:rsidRPr="00956F11">
              <w:rPr>
                <w:color w:val="000000"/>
              </w:rPr>
              <w:t>145030</w:t>
            </w:r>
          </w:p>
        </w:tc>
      </w:tr>
    </w:tbl>
    <w:p w14:paraId="6F5A5F75" w14:textId="77777777" w:rsidR="00774B35" w:rsidRDefault="00774B35" w:rsidP="00774B35">
      <w:pPr>
        <w:rPr>
          <w:color w:val="000000"/>
        </w:rPr>
      </w:pPr>
    </w:p>
    <w:p w14:paraId="530BFEEE" w14:textId="2EFB0778" w:rsidR="00502635" w:rsidRPr="00083692" w:rsidRDefault="00774B35" w:rsidP="00774B35">
      <w:pPr>
        <w:pStyle w:val="ListParagraph"/>
        <w:numPr>
          <w:ilvl w:val="0"/>
          <w:numId w:val="12"/>
        </w:numPr>
        <w:rPr>
          <w:b/>
          <w:color w:val="000000"/>
        </w:rPr>
      </w:pPr>
      <w:r w:rsidRPr="00083692">
        <w:rPr>
          <w:b/>
          <w:color w:val="000000"/>
        </w:rPr>
        <w:t>Data value type</w:t>
      </w:r>
    </w:p>
    <w:p w14:paraId="34BBA395" w14:textId="77777777" w:rsidR="00774B35" w:rsidRDefault="00774B35" w:rsidP="00774B35">
      <w:pPr>
        <w:rPr>
          <w:color w:val="000000"/>
        </w:rPr>
      </w:pPr>
    </w:p>
    <w:tbl>
      <w:tblPr>
        <w:tblStyle w:val="TableGrid"/>
        <w:tblW w:w="9459" w:type="dxa"/>
        <w:tblLook w:val="04A0" w:firstRow="1" w:lastRow="0" w:firstColumn="1" w:lastColumn="0" w:noHBand="0" w:noVBand="1"/>
      </w:tblPr>
      <w:tblGrid>
        <w:gridCol w:w="4729"/>
        <w:gridCol w:w="4730"/>
      </w:tblGrid>
      <w:tr w:rsidR="002A37CD" w14:paraId="512AB252" w14:textId="77777777" w:rsidTr="00774B35">
        <w:trPr>
          <w:trHeight w:val="203"/>
        </w:trPr>
        <w:tc>
          <w:tcPr>
            <w:tcW w:w="9459" w:type="dxa"/>
            <w:gridSpan w:val="2"/>
          </w:tcPr>
          <w:p w14:paraId="3A545AC3" w14:textId="33C95FC1" w:rsidR="002A37CD" w:rsidRPr="00EE67B4" w:rsidRDefault="002A37CD" w:rsidP="002A37CD">
            <w:pPr>
              <w:jc w:val="center"/>
              <w:rPr>
                <w:color w:val="000000"/>
              </w:rPr>
            </w:pPr>
            <w:r>
              <w:rPr>
                <w:color w:val="000000"/>
              </w:rPr>
              <w:t>Data_Value_Type</w:t>
            </w:r>
          </w:p>
        </w:tc>
      </w:tr>
      <w:tr w:rsidR="00E516A3" w14:paraId="6964D103" w14:textId="77777777" w:rsidTr="00774B35">
        <w:trPr>
          <w:trHeight w:val="418"/>
        </w:trPr>
        <w:tc>
          <w:tcPr>
            <w:tcW w:w="4729" w:type="dxa"/>
          </w:tcPr>
          <w:p w14:paraId="0DCB7BC2" w14:textId="0C1AF3BD" w:rsidR="00E516A3" w:rsidRDefault="00EE67B4" w:rsidP="002A37CD">
            <w:pPr>
              <w:jc w:val="center"/>
              <w:rPr>
                <w:color w:val="000000"/>
              </w:rPr>
            </w:pPr>
            <w:r w:rsidRPr="00EE67B4">
              <w:rPr>
                <w:color w:val="000000"/>
              </w:rPr>
              <w:t xml:space="preserve">Age-adjusted </w:t>
            </w:r>
            <w:r w:rsidR="00774B35" w:rsidRPr="00EE67B4">
              <w:rPr>
                <w:color w:val="000000"/>
              </w:rPr>
              <w:t>prevalence</w:t>
            </w:r>
          </w:p>
        </w:tc>
        <w:tc>
          <w:tcPr>
            <w:tcW w:w="4729" w:type="dxa"/>
          </w:tcPr>
          <w:p w14:paraId="52576EE2" w14:textId="56B3793A" w:rsidR="00E516A3" w:rsidRDefault="00EE67B4" w:rsidP="002A37CD">
            <w:pPr>
              <w:jc w:val="center"/>
              <w:rPr>
                <w:color w:val="000000"/>
              </w:rPr>
            </w:pPr>
            <w:r w:rsidRPr="00EE67B4">
              <w:rPr>
                <w:color w:val="000000"/>
              </w:rPr>
              <w:t>Crude prevalence</w:t>
            </w:r>
          </w:p>
        </w:tc>
      </w:tr>
      <w:tr w:rsidR="00E516A3" w14:paraId="1C26B56C" w14:textId="77777777" w:rsidTr="00774B35">
        <w:trPr>
          <w:trHeight w:val="214"/>
        </w:trPr>
        <w:tc>
          <w:tcPr>
            <w:tcW w:w="4729" w:type="dxa"/>
          </w:tcPr>
          <w:p w14:paraId="5BB33F79" w14:textId="4F691442" w:rsidR="00E516A3" w:rsidRDefault="00EE67B4" w:rsidP="002A37CD">
            <w:pPr>
              <w:jc w:val="center"/>
              <w:rPr>
                <w:color w:val="000000"/>
              </w:rPr>
            </w:pPr>
            <w:r w:rsidRPr="00EE67B4">
              <w:rPr>
                <w:color w:val="000000"/>
              </w:rPr>
              <w:lastRenderedPageBreak/>
              <w:t>14028</w:t>
            </w:r>
          </w:p>
        </w:tc>
        <w:tc>
          <w:tcPr>
            <w:tcW w:w="4729" w:type="dxa"/>
          </w:tcPr>
          <w:p w14:paraId="0696E791" w14:textId="572594AB" w:rsidR="00E516A3" w:rsidRPr="005C3073" w:rsidRDefault="005C3073" w:rsidP="002A37CD">
            <w:pPr>
              <w:jc w:val="center"/>
              <w:rPr>
                <w:b/>
                <w:color w:val="000000"/>
              </w:rPr>
            </w:pPr>
            <w:r w:rsidRPr="005C3073">
              <w:rPr>
                <w:color w:val="000000"/>
              </w:rPr>
              <w:t>796075</w:t>
            </w:r>
          </w:p>
        </w:tc>
      </w:tr>
    </w:tbl>
    <w:p w14:paraId="7B0EBDA6" w14:textId="77777777" w:rsidR="00E77188" w:rsidRDefault="00E77188" w:rsidP="002A37CD">
      <w:pPr>
        <w:jc w:val="center"/>
        <w:rPr>
          <w:color w:val="000000"/>
        </w:rPr>
      </w:pPr>
    </w:p>
    <w:p w14:paraId="7422625D" w14:textId="23AC796B" w:rsidR="00502635" w:rsidRDefault="00AB637C" w:rsidP="00502635">
      <w:r>
        <w:rPr>
          <w:noProof/>
        </w:rPr>
        <w:drawing>
          <wp:inline distT="0" distB="0" distL="0" distR="0" wp14:anchorId="15AEBB1B" wp14:editId="452E7E34">
            <wp:extent cx="5943600" cy="43618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2-09 at 11.11.2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7881" cy="4372295"/>
                    </a:xfrm>
                    <a:prstGeom prst="rect">
                      <a:avLst/>
                    </a:prstGeom>
                  </pic:spPr>
                </pic:pic>
              </a:graphicData>
            </a:graphic>
          </wp:inline>
        </w:drawing>
      </w:r>
    </w:p>
    <w:p w14:paraId="3CCCAF39" w14:textId="0465F869" w:rsidR="00847CBD" w:rsidRDefault="00847CBD" w:rsidP="00847CBD">
      <w:pPr>
        <w:tabs>
          <w:tab w:val="left" w:pos="578"/>
        </w:tabs>
        <w:jc w:val="center"/>
      </w:pPr>
      <w:r>
        <w:t>Fig(</w:t>
      </w:r>
      <w:r w:rsidR="008A3FD3">
        <w:t>a</w:t>
      </w:r>
      <w:r>
        <w:t xml:space="preserve">) Summary of  data </w:t>
      </w:r>
      <w:r w:rsidR="00921E45">
        <w:t>(</w:t>
      </w:r>
      <w:r>
        <w:t>final</w:t>
      </w:r>
      <w:r w:rsidR="00921E45">
        <w:t>)</w:t>
      </w:r>
    </w:p>
    <w:p w14:paraId="56F77869" w14:textId="77777777" w:rsidR="00E1524A" w:rsidRPr="00502635" w:rsidRDefault="00E1524A" w:rsidP="00847CBD">
      <w:pPr>
        <w:tabs>
          <w:tab w:val="left" w:pos="578"/>
        </w:tabs>
        <w:jc w:val="center"/>
      </w:pPr>
    </w:p>
    <w:p w14:paraId="2ABAC042" w14:textId="108C3449" w:rsidR="00AB637C" w:rsidRPr="00502635" w:rsidRDefault="00847CBD" w:rsidP="00502635">
      <w:r>
        <w:rPr>
          <w:noProof/>
          <w:color w:val="000000"/>
        </w:rPr>
        <w:drawing>
          <wp:inline distT="0" distB="0" distL="0" distR="0" wp14:anchorId="6DBE87FE" wp14:editId="1789C07D">
            <wp:extent cx="5943600" cy="2417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2-09 at 11.11.53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17445"/>
                    </a:xfrm>
                    <a:prstGeom prst="rect">
                      <a:avLst/>
                    </a:prstGeom>
                  </pic:spPr>
                </pic:pic>
              </a:graphicData>
            </a:graphic>
          </wp:inline>
        </w:drawing>
      </w:r>
    </w:p>
    <w:p w14:paraId="23D6F4C3" w14:textId="0D8BFED5" w:rsidR="00502635" w:rsidRDefault="00847CBD" w:rsidP="00921E45">
      <w:pPr>
        <w:jc w:val="center"/>
      </w:pPr>
      <w:r>
        <w:t>Fig(</w:t>
      </w:r>
      <w:r w:rsidR="006B6E92">
        <w:t>b) summary</w:t>
      </w:r>
      <w:r>
        <w:t xml:space="preserve"> of the data </w:t>
      </w:r>
      <w:r w:rsidR="00921E45">
        <w:t>(</w:t>
      </w:r>
      <w:r>
        <w:t>final</w:t>
      </w:r>
      <w:r w:rsidR="00921E45">
        <w:t>)</w:t>
      </w:r>
    </w:p>
    <w:p w14:paraId="24908BFD" w14:textId="58572C45" w:rsidR="00C97C64" w:rsidRDefault="00C97C64" w:rsidP="00921E45">
      <w:pPr>
        <w:jc w:val="center"/>
      </w:pPr>
    </w:p>
    <w:p w14:paraId="234A3839" w14:textId="715B9E6C" w:rsidR="00C97C64" w:rsidRDefault="00C97C64" w:rsidP="00921E45">
      <w:pPr>
        <w:jc w:val="center"/>
      </w:pPr>
    </w:p>
    <w:p w14:paraId="62D98C85" w14:textId="77777777" w:rsidR="00C97C64" w:rsidRPr="00502635" w:rsidRDefault="00C97C64" w:rsidP="00921E45">
      <w:pPr>
        <w:jc w:val="center"/>
      </w:pPr>
    </w:p>
    <w:p w14:paraId="01D358D4" w14:textId="77777777" w:rsidR="00C97C64" w:rsidRDefault="00C97C64" w:rsidP="00E77188">
      <w:pPr>
        <w:tabs>
          <w:tab w:val="left" w:pos="578"/>
        </w:tabs>
        <w:rPr>
          <w:color w:val="000000"/>
        </w:rPr>
      </w:pPr>
    </w:p>
    <w:p w14:paraId="3053423A" w14:textId="77777777" w:rsidR="00C97C64" w:rsidRDefault="00C97C64" w:rsidP="00E77188">
      <w:pPr>
        <w:tabs>
          <w:tab w:val="left" w:pos="578"/>
        </w:tabs>
        <w:rPr>
          <w:color w:val="000000"/>
        </w:rPr>
      </w:pPr>
    </w:p>
    <w:p w14:paraId="299930BD" w14:textId="084EDCFE" w:rsidR="00C97C64" w:rsidRPr="00623FE0" w:rsidRDefault="00FF6653" w:rsidP="00E77188">
      <w:pPr>
        <w:tabs>
          <w:tab w:val="left" w:pos="578"/>
        </w:tabs>
        <w:rPr>
          <w:u w:val="single"/>
        </w:rPr>
      </w:pPr>
      <w:r>
        <w:rPr>
          <w:color w:val="000000"/>
        </w:rPr>
        <w:br w:type="textWrapping" w:clear="all"/>
      </w:r>
      <w:r w:rsidR="00482915" w:rsidRPr="00623FE0">
        <w:rPr>
          <w:u w:val="single"/>
        </w:rPr>
        <w:t>Using S</w:t>
      </w:r>
      <w:r w:rsidR="00C97C64" w:rsidRPr="00623FE0">
        <w:rPr>
          <w:u w:val="single"/>
        </w:rPr>
        <w:t>QL</w:t>
      </w:r>
      <w:r w:rsidR="00482915" w:rsidRPr="00623FE0">
        <w:rPr>
          <w:u w:val="single"/>
        </w:rPr>
        <w:t xml:space="preserve"> </w:t>
      </w:r>
      <w:r w:rsidR="00C97C64" w:rsidRPr="00623FE0">
        <w:rPr>
          <w:u w:val="single"/>
        </w:rPr>
        <w:t>S</w:t>
      </w:r>
      <w:r w:rsidR="00482915" w:rsidRPr="00623FE0">
        <w:rPr>
          <w:u w:val="single"/>
        </w:rPr>
        <w:t>chema:</w:t>
      </w:r>
    </w:p>
    <w:p w14:paraId="1C15BE3A" w14:textId="74B9D455" w:rsidR="00482915" w:rsidRDefault="00F506EA" w:rsidP="00E77188">
      <w:pPr>
        <w:tabs>
          <w:tab w:val="left" w:pos="578"/>
        </w:tabs>
      </w:pPr>
      <w:r>
        <w:t>Creating database:</w:t>
      </w:r>
    </w:p>
    <w:p w14:paraId="7EA3A5A9" w14:textId="54B2FA39" w:rsidR="00482915" w:rsidRDefault="00F675F6" w:rsidP="00E77188">
      <w:pPr>
        <w:tabs>
          <w:tab w:val="left" w:pos="578"/>
        </w:tabs>
      </w:pPr>
      <w:r>
        <w:rPr>
          <w:noProof/>
        </w:rPr>
        <w:drawing>
          <wp:inline distT="0" distB="0" distL="0" distR="0" wp14:anchorId="2D75EE46" wp14:editId="3AD7AB72">
            <wp:extent cx="5943600" cy="447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te databas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7675"/>
                    </a:xfrm>
                    <a:prstGeom prst="rect">
                      <a:avLst/>
                    </a:prstGeom>
                  </pic:spPr>
                </pic:pic>
              </a:graphicData>
            </a:graphic>
          </wp:inline>
        </w:drawing>
      </w:r>
    </w:p>
    <w:p w14:paraId="71363F76" w14:textId="1E6CB380" w:rsidR="0086236D" w:rsidRPr="001E6A7F" w:rsidRDefault="000243A1" w:rsidP="00E77188">
      <w:pPr>
        <w:tabs>
          <w:tab w:val="left" w:pos="578"/>
        </w:tabs>
        <w:rPr>
          <w:u w:val="single"/>
        </w:rPr>
      </w:pPr>
      <w:r w:rsidRPr="001E6A7F">
        <w:rPr>
          <w:u w:val="single"/>
        </w:rPr>
        <w:t>Creating Table</w:t>
      </w:r>
    </w:p>
    <w:p w14:paraId="4B2F096B" w14:textId="6689387E" w:rsidR="00D0459C" w:rsidRPr="001E6A7F" w:rsidRDefault="00D0459C" w:rsidP="00E77188">
      <w:pPr>
        <w:tabs>
          <w:tab w:val="left" w:pos="578"/>
        </w:tabs>
      </w:pPr>
      <w:r w:rsidRPr="008D3EAD">
        <w:rPr>
          <w:color w:val="000000"/>
        </w:rPr>
        <w:t>create database MyDB;</w:t>
      </w:r>
    </w:p>
    <w:p w14:paraId="02EEB07D" w14:textId="6A8822B4" w:rsidR="00482915" w:rsidRDefault="00F506EA" w:rsidP="00E77188">
      <w:pPr>
        <w:tabs>
          <w:tab w:val="left" w:pos="578"/>
        </w:tabs>
      </w:pPr>
      <w:r>
        <w:rPr>
          <w:noProof/>
        </w:rPr>
        <w:drawing>
          <wp:inline distT="0" distB="0" distL="0" distR="0" wp14:anchorId="7B2E6293" wp14:editId="7082D20D">
            <wp:extent cx="5943600" cy="2006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00660"/>
                    </a:xfrm>
                    <a:prstGeom prst="rect">
                      <a:avLst/>
                    </a:prstGeom>
                  </pic:spPr>
                </pic:pic>
              </a:graphicData>
            </a:graphic>
          </wp:inline>
        </w:drawing>
      </w:r>
    </w:p>
    <w:p w14:paraId="03A84A61" w14:textId="6A3A2FCC" w:rsidR="001517B7" w:rsidRDefault="001517B7" w:rsidP="00E77188">
      <w:pPr>
        <w:tabs>
          <w:tab w:val="left" w:pos="578"/>
        </w:tabs>
      </w:pPr>
    </w:p>
    <w:p w14:paraId="394246F2" w14:textId="196BB88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p>
    <w:p w14:paraId="3EA8962B"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p>
    <w:p w14:paraId="6495CACF"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CREATE TABLE finalproj(</w:t>
      </w:r>
    </w:p>
    <w:p w14:paraId="61924336"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Year int(5),</w:t>
      </w:r>
    </w:p>
    <w:p w14:paraId="43294A8E"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StateAbbr varchar(100),</w:t>
      </w:r>
    </w:p>
    <w:p w14:paraId="221DFE8F"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StateDesc varchar(100),</w:t>
      </w:r>
    </w:p>
    <w:p w14:paraId="73BB66AC"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CityName varchar(100),</w:t>
      </w:r>
    </w:p>
    <w:p w14:paraId="775ED38F"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GeographicLevel varchar(100),</w:t>
      </w:r>
    </w:p>
    <w:p w14:paraId="0BE7178E"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DataSource varchar(10),</w:t>
      </w:r>
    </w:p>
    <w:p w14:paraId="3B7F46C7"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Category varchar(20),</w:t>
      </w:r>
    </w:p>
    <w:p w14:paraId="1CCB0FDF"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UniqueID int(25),</w:t>
      </w:r>
    </w:p>
    <w:p w14:paraId="352C8DBE"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Measure varchar(100),</w:t>
      </w:r>
    </w:p>
    <w:p w14:paraId="0946808D"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Data_Value_Unit varchar(2),</w:t>
      </w:r>
    </w:p>
    <w:p w14:paraId="70BE627C"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DataValueTypeID varchar(10),</w:t>
      </w:r>
    </w:p>
    <w:p w14:paraId="52D510E7"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Data_Value_Type varchar(25),</w:t>
      </w:r>
    </w:p>
    <w:p w14:paraId="52F65073"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Data_Value float(10),</w:t>
      </w:r>
    </w:p>
    <w:p w14:paraId="4E792025"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Low_Confidence_Limit float(10),</w:t>
      </w:r>
    </w:p>
    <w:p w14:paraId="17D31984"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High_Confidence_Limit float(10),</w:t>
      </w:r>
    </w:p>
    <w:p w14:paraId="188689EA"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PopulationCount int(15),</w:t>
      </w:r>
    </w:p>
    <w:p w14:paraId="7C6588E1"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GeoLocation varchar(50),</w:t>
      </w:r>
    </w:p>
    <w:p w14:paraId="5E412CC0"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CategoryID varchar(10),</w:t>
      </w:r>
    </w:p>
    <w:p w14:paraId="055EBC43"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MeasureID varchar(10),</w:t>
      </w:r>
    </w:p>
    <w:p w14:paraId="1E690925"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CityFIPS int(10),</w:t>
      </w:r>
    </w:p>
    <w:p w14:paraId="3E9089C3"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TractFIPS int(20),</w:t>
      </w:r>
    </w:p>
    <w:p w14:paraId="4A01D5F5"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Short_Question_Text varchar(50)</w:t>
      </w:r>
    </w:p>
    <w:p w14:paraId="4379E2DB" w14:textId="77777777" w:rsidR="008D3EAD" w:rsidRPr="008D3EAD" w:rsidRDefault="008D3EAD"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w:t>
      </w:r>
    </w:p>
    <w:p w14:paraId="3600D702" w14:textId="78965133" w:rsidR="008D3EAD" w:rsidRPr="008D3EAD" w:rsidRDefault="00C947F0" w:rsidP="008D3E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sdt>
        <w:sdtPr>
          <w:rPr>
            <w:color w:val="000000"/>
            <w:sz w:val="18"/>
            <w:szCs w:val="18"/>
          </w:rPr>
          <w:id w:val="-2137021896"/>
          <w:citation/>
        </w:sdtPr>
        <w:sdtEndPr/>
        <w:sdtContent>
          <w:r w:rsidR="001E2454">
            <w:rPr>
              <w:color w:val="000000"/>
              <w:sz w:val="18"/>
              <w:szCs w:val="18"/>
            </w:rPr>
            <w:fldChar w:fldCharType="begin"/>
          </w:r>
          <w:r w:rsidR="001E2454">
            <w:rPr>
              <w:color w:val="000000"/>
              <w:sz w:val="18"/>
              <w:szCs w:val="18"/>
            </w:rPr>
            <w:instrText xml:space="preserve"> CITATION w3s \l 1033 </w:instrText>
          </w:r>
          <w:r w:rsidR="001E2454">
            <w:rPr>
              <w:color w:val="000000"/>
              <w:sz w:val="18"/>
              <w:szCs w:val="18"/>
            </w:rPr>
            <w:fldChar w:fldCharType="separate"/>
          </w:r>
          <w:r w:rsidR="001E2454" w:rsidRPr="001E2454">
            <w:rPr>
              <w:noProof/>
              <w:color w:val="000000"/>
              <w:sz w:val="18"/>
              <w:szCs w:val="18"/>
            </w:rPr>
            <w:t>[4]</w:t>
          </w:r>
          <w:r w:rsidR="001E2454">
            <w:rPr>
              <w:color w:val="000000"/>
              <w:sz w:val="18"/>
              <w:szCs w:val="18"/>
            </w:rPr>
            <w:fldChar w:fldCharType="end"/>
          </w:r>
        </w:sdtContent>
      </w:sdt>
    </w:p>
    <w:p w14:paraId="6B20BCF3" w14:textId="0B0825B3" w:rsidR="00083692" w:rsidRPr="00D0459C" w:rsidRDefault="008D3EAD" w:rsidP="00D04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desc finalproj;</w:t>
      </w:r>
    </w:p>
    <w:p w14:paraId="25C464CE" w14:textId="559436AF" w:rsidR="009E7A2E" w:rsidRPr="001E6A7F" w:rsidRDefault="009E7A2E" w:rsidP="00E77188">
      <w:pPr>
        <w:tabs>
          <w:tab w:val="left" w:pos="578"/>
        </w:tabs>
        <w:rPr>
          <w:u w:val="single"/>
        </w:rPr>
      </w:pPr>
      <w:r w:rsidRPr="001E6A7F">
        <w:rPr>
          <w:u w:val="single"/>
        </w:rPr>
        <w:t xml:space="preserve">Description of </w:t>
      </w:r>
    </w:p>
    <w:p w14:paraId="03F62B79" w14:textId="34830760" w:rsidR="00482915" w:rsidRDefault="009E7A2E" w:rsidP="00E77188">
      <w:pPr>
        <w:tabs>
          <w:tab w:val="left" w:pos="578"/>
        </w:tabs>
      </w:pPr>
      <w:r>
        <w:rPr>
          <w:noProof/>
        </w:rPr>
        <w:drawing>
          <wp:inline distT="0" distB="0" distL="0" distR="0" wp14:anchorId="21BEB595" wp14:editId="3D2763E2">
            <wp:extent cx="2083981" cy="22890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8">
                      <a:extLst>
                        <a:ext uri="{28A0092B-C50C-407E-A947-70E740481C1C}">
                          <a14:useLocalDpi xmlns:a14="http://schemas.microsoft.com/office/drawing/2010/main" val="0"/>
                        </a:ext>
                      </a:extLst>
                    </a:blip>
                    <a:stretch>
                      <a:fillRect/>
                    </a:stretch>
                  </pic:blipFill>
                  <pic:spPr>
                    <a:xfrm>
                      <a:off x="0" y="0"/>
                      <a:ext cx="2096707" cy="2303076"/>
                    </a:xfrm>
                    <a:prstGeom prst="rect">
                      <a:avLst/>
                    </a:prstGeom>
                  </pic:spPr>
                </pic:pic>
              </a:graphicData>
            </a:graphic>
          </wp:inline>
        </w:drawing>
      </w:r>
    </w:p>
    <w:p w14:paraId="77E178E6" w14:textId="31F5AA4A" w:rsidR="00482915" w:rsidRDefault="00482915" w:rsidP="00E77188">
      <w:pPr>
        <w:tabs>
          <w:tab w:val="left" w:pos="578"/>
        </w:tabs>
      </w:pPr>
    </w:p>
    <w:p w14:paraId="529B07B0" w14:textId="77777777" w:rsidR="00D0459C" w:rsidRPr="008D3EAD" w:rsidRDefault="00D0459C" w:rsidP="00D04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18"/>
          <w:szCs w:val="18"/>
        </w:rPr>
      </w:pPr>
      <w:r w:rsidRPr="008D3EAD">
        <w:rPr>
          <w:color w:val="000000"/>
          <w:sz w:val="18"/>
          <w:szCs w:val="18"/>
        </w:rPr>
        <w:t>insert into finalproj values(2015,'AL','Alabama','Birmingham','City','BRFSS','Prevention',107000,'Current lack of health insurance among adults aged 18â€“64 Years',</w:t>
      </w:r>
    </w:p>
    <w:p w14:paraId="38929713" w14:textId="447D4D5A" w:rsidR="009E7A2E" w:rsidRPr="00D0459C" w:rsidRDefault="00D0459C" w:rsidP="00D04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rPr>
      </w:pPr>
      <w:r w:rsidRPr="008D3EAD">
        <w:rPr>
          <w:color w:val="000000"/>
          <w:sz w:val="18"/>
          <w:szCs w:val="18"/>
        </w:rPr>
        <w:t>'%','AgeAdjPrv','Age-adjusted prevalence',19.8,19.5,20.2,212237,'(33.5275663773, -86.7988174678)','PREVENT','ACCESS2',107000,0,'Health Insurance');</w:t>
      </w:r>
    </w:p>
    <w:p w14:paraId="53CA3793" w14:textId="0FC2D5CD" w:rsidR="009E7A2E" w:rsidRDefault="009E7A2E" w:rsidP="00E77188">
      <w:pPr>
        <w:tabs>
          <w:tab w:val="left" w:pos="578"/>
        </w:tabs>
      </w:pPr>
    </w:p>
    <w:p w14:paraId="23330880" w14:textId="3211B77D" w:rsidR="00482915" w:rsidRDefault="00F506EA" w:rsidP="00E77188">
      <w:pPr>
        <w:tabs>
          <w:tab w:val="left" w:pos="578"/>
        </w:tabs>
      </w:pPr>
      <w:r>
        <w:rPr>
          <w:noProof/>
        </w:rPr>
        <w:drawing>
          <wp:inline distT="0" distB="0" distL="0" distR="0" wp14:anchorId="6CB912DF" wp14:editId="2166762F">
            <wp:extent cx="5943600" cy="3143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4325"/>
                    </a:xfrm>
                    <a:prstGeom prst="rect">
                      <a:avLst/>
                    </a:prstGeom>
                  </pic:spPr>
                </pic:pic>
              </a:graphicData>
            </a:graphic>
          </wp:inline>
        </w:drawing>
      </w:r>
    </w:p>
    <w:p w14:paraId="7CD24333" w14:textId="2968F67D" w:rsidR="00482915" w:rsidRDefault="00482915" w:rsidP="00E77188">
      <w:pPr>
        <w:tabs>
          <w:tab w:val="left" w:pos="578"/>
        </w:tabs>
      </w:pPr>
    </w:p>
    <w:p w14:paraId="3532938C" w14:textId="7053284A" w:rsidR="00492A72" w:rsidRPr="00E517DF" w:rsidRDefault="00492A72" w:rsidP="006D7FCA">
      <w:pPr>
        <w:rPr>
          <w:color w:val="000000"/>
        </w:rPr>
      </w:pPr>
    </w:p>
    <w:p w14:paraId="28BC1B03" w14:textId="3CC4FFF0" w:rsidR="008E71AC" w:rsidRPr="00E517DF" w:rsidRDefault="00492A72" w:rsidP="001E6A7F">
      <w:pPr>
        <w:jc w:val="both"/>
      </w:pPr>
      <w:r w:rsidRPr="00E517DF">
        <w:t>I have analyzed the dataset by taking the main attributes, which are essential to visualize the data using R and tableau as this could be helpful in answering the above questions with a good representation of data and could draw useful conclusion and proper understanding of the data.</w:t>
      </w:r>
    </w:p>
    <w:p w14:paraId="6F0ED9DA" w14:textId="7AC19D6D" w:rsidR="0031701F" w:rsidRPr="00E517DF" w:rsidRDefault="009E4926" w:rsidP="00255101">
      <w:pPr>
        <w:jc w:val="center"/>
        <w:rPr>
          <w:color w:val="000000"/>
        </w:rPr>
      </w:pPr>
      <w:r w:rsidRPr="009E4926">
        <w:rPr>
          <w:noProof/>
          <w:color w:val="000000"/>
        </w:rPr>
        <w:drawing>
          <wp:inline distT="0" distB="0" distL="0" distR="0" wp14:anchorId="70C1616B" wp14:editId="5795EB08">
            <wp:extent cx="2977116" cy="25709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7804" cy="2588808"/>
                    </a:xfrm>
                    <a:prstGeom prst="rect">
                      <a:avLst/>
                    </a:prstGeom>
                  </pic:spPr>
                </pic:pic>
              </a:graphicData>
            </a:graphic>
          </wp:inline>
        </w:drawing>
      </w:r>
    </w:p>
    <w:p w14:paraId="4581AC50" w14:textId="4D737C9C" w:rsidR="00727222" w:rsidRPr="008031E9" w:rsidRDefault="00727222" w:rsidP="00AD1D8A">
      <w:pPr>
        <w:jc w:val="center"/>
        <w:rPr>
          <w:color w:val="000000"/>
        </w:rPr>
      </w:pPr>
    </w:p>
    <w:p w14:paraId="537F7238" w14:textId="1ADCA8A3" w:rsidR="008031E9" w:rsidRDefault="00241C2F" w:rsidP="00B33BFE">
      <w:pPr>
        <w:jc w:val="center"/>
        <w:rPr>
          <w:sz w:val="21"/>
          <w:szCs w:val="21"/>
        </w:rPr>
      </w:pPr>
      <w:r w:rsidRPr="008031E9">
        <w:rPr>
          <w:sz w:val="21"/>
          <w:szCs w:val="21"/>
        </w:rPr>
        <w:t>Fig(</w:t>
      </w:r>
      <w:r w:rsidR="008A3FD3">
        <w:rPr>
          <w:sz w:val="21"/>
          <w:szCs w:val="21"/>
        </w:rPr>
        <w:t>c</w:t>
      </w:r>
      <w:r w:rsidRPr="008031E9">
        <w:rPr>
          <w:sz w:val="21"/>
          <w:szCs w:val="21"/>
        </w:rPr>
        <w:t xml:space="preserve">) </w:t>
      </w:r>
      <w:r w:rsidR="008716F8" w:rsidRPr="008031E9">
        <w:rPr>
          <w:sz w:val="21"/>
          <w:szCs w:val="21"/>
        </w:rPr>
        <w:t>Scatterplot</w:t>
      </w:r>
      <w:r w:rsidRPr="008031E9">
        <w:rPr>
          <w:sz w:val="21"/>
          <w:szCs w:val="21"/>
        </w:rPr>
        <w:t xml:space="preserve"> for </w:t>
      </w:r>
      <w:r w:rsidR="00847CBD" w:rsidRPr="008031E9">
        <w:rPr>
          <w:sz w:val="21"/>
          <w:szCs w:val="21"/>
        </w:rPr>
        <w:t xml:space="preserve">Affected </w:t>
      </w:r>
      <w:r w:rsidRPr="008031E9">
        <w:rPr>
          <w:sz w:val="21"/>
          <w:szCs w:val="21"/>
        </w:rPr>
        <w:t>Population of Eastern States in the U.S</w:t>
      </w:r>
      <w:r w:rsidR="004F714B" w:rsidRPr="008031E9">
        <w:rPr>
          <w:sz w:val="21"/>
          <w:szCs w:val="21"/>
        </w:rPr>
        <w:t xml:space="preserve"> using R-studios</w:t>
      </w:r>
    </w:p>
    <w:p w14:paraId="32DE8553" w14:textId="476D7B52" w:rsidR="00AE64A6" w:rsidRDefault="00AE64A6" w:rsidP="008031E9">
      <w:pPr>
        <w:rPr>
          <w:sz w:val="21"/>
          <w:szCs w:val="21"/>
        </w:rPr>
      </w:pPr>
    </w:p>
    <w:p w14:paraId="3C090A1D" w14:textId="586A01AB" w:rsidR="00550083" w:rsidRPr="001E6A7F" w:rsidRDefault="00550083" w:rsidP="001E6A7F">
      <w:pPr>
        <w:jc w:val="both"/>
      </w:pPr>
      <w:r w:rsidRPr="001E6A7F">
        <w:t>From the following data represented in the fig</w:t>
      </w:r>
      <w:r w:rsidR="001F7824" w:rsidRPr="001E6A7F">
        <w:t>(c.)</w:t>
      </w:r>
      <w:r w:rsidR="00E14B6C" w:rsidRPr="001E6A7F">
        <w:t xml:space="preserve"> </w:t>
      </w:r>
      <w:r w:rsidR="009B2F2D" w:rsidRPr="001E6A7F">
        <w:t>show</w:t>
      </w:r>
      <w:r w:rsidR="00B33BFE" w:rsidRPr="001E6A7F">
        <w:t>s the</w:t>
      </w:r>
      <w:r w:rsidR="00E14B6C" w:rsidRPr="001E6A7F">
        <w:t xml:space="preserve"> anal</w:t>
      </w:r>
      <w:r w:rsidR="009B2F2D" w:rsidRPr="001E6A7F">
        <w:t xml:space="preserve">ysis </w:t>
      </w:r>
      <w:r w:rsidR="00B33BFE" w:rsidRPr="001E6A7F">
        <w:t>of registered</w:t>
      </w:r>
      <w:r w:rsidR="001F7824" w:rsidRPr="001E6A7F">
        <w:t xml:space="preserve"> cases in </w:t>
      </w:r>
      <w:r w:rsidR="005D04A7" w:rsidRPr="001E6A7F">
        <w:t>eastern</w:t>
      </w:r>
      <w:r w:rsidR="001F7824" w:rsidRPr="001E6A7F">
        <w:t xml:space="preserve"> state</w:t>
      </w:r>
      <w:r w:rsidR="005D04A7" w:rsidRPr="001E6A7F">
        <w:t>s</w:t>
      </w:r>
      <w:r w:rsidR="009B2F2D" w:rsidRPr="001E6A7F">
        <w:t>.</w:t>
      </w:r>
      <w:r w:rsidR="00190761" w:rsidRPr="001E6A7F">
        <w:t xml:space="preserve"> </w:t>
      </w:r>
      <w:r w:rsidR="009B2F2D" w:rsidRPr="001E6A7F">
        <w:t xml:space="preserve">By this we can </w:t>
      </w:r>
      <w:r w:rsidR="000A00E0" w:rsidRPr="001E6A7F">
        <w:t>predict</w:t>
      </w:r>
      <w:r w:rsidR="009B2F2D" w:rsidRPr="001E6A7F">
        <w:t xml:space="preserve"> that the health of </w:t>
      </w:r>
      <w:r w:rsidR="00202CD3" w:rsidRPr="001E6A7F">
        <w:t xml:space="preserve">people in major state like </w:t>
      </w:r>
      <w:r w:rsidR="005D04A7" w:rsidRPr="001E6A7F">
        <w:t>New york,</w:t>
      </w:r>
      <w:r w:rsidR="00623FE0" w:rsidRPr="001E6A7F">
        <w:t xml:space="preserve"> </w:t>
      </w:r>
      <w:r w:rsidR="005D04A7" w:rsidRPr="001E6A7F">
        <w:t>Dc,</w:t>
      </w:r>
      <w:r w:rsidR="001E6A7F">
        <w:t xml:space="preserve"> </w:t>
      </w:r>
      <w:r w:rsidR="005D04A7" w:rsidRPr="001E6A7F">
        <w:t>Nj</w:t>
      </w:r>
      <w:r w:rsidR="008716F8" w:rsidRPr="001E6A7F">
        <w:t>.</w:t>
      </w:r>
    </w:p>
    <w:p w14:paraId="7C915670" w14:textId="77777777" w:rsidR="008031E9" w:rsidRPr="001E6A7F" w:rsidRDefault="008031E9" w:rsidP="001E6A7F">
      <w:pPr>
        <w:jc w:val="both"/>
      </w:pPr>
    </w:p>
    <w:p w14:paraId="3042DCFE" w14:textId="7329F53B" w:rsidR="008E2A21" w:rsidRPr="00E517DF" w:rsidRDefault="00473D78" w:rsidP="00806FDF">
      <w:pPr>
        <w:jc w:val="center"/>
      </w:pPr>
      <w:r w:rsidRPr="00E517DF">
        <w:rPr>
          <w:noProof/>
        </w:rPr>
        <w:lastRenderedPageBreak/>
        <w:drawing>
          <wp:inline distT="0" distB="0" distL="0" distR="0" wp14:anchorId="2BB1D172" wp14:editId="37FD5901">
            <wp:extent cx="5188688" cy="2894452"/>
            <wp:effectExtent l="0" t="0" r="571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9 at 12.43.54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6169" cy="2926517"/>
                    </a:xfrm>
                    <a:prstGeom prst="rect">
                      <a:avLst/>
                    </a:prstGeom>
                  </pic:spPr>
                </pic:pic>
              </a:graphicData>
            </a:graphic>
          </wp:inline>
        </w:drawing>
      </w:r>
    </w:p>
    <w:p w14:paraId="55552CC2" w14:textId="5A33B69A" w:rsidR="004F714B" w:rsidRPr="00E517DF" w:rsidRDefault="004F714B" w:rsidP="004F714B">
      <w:pPr>
        <w:jc w:val="center"/>
      </w:pPr>
      <w:r w:rsidRPr="00E517DF">
        <w:t>Fig(</w:t>
      </w:r>
      <w:r w:rsidR="008A3FD3">
        <w:t>d</w:t>
      </w:r>
      <w:r w:rsidRPr="00E517DF">
        <w:t>)</w:t>
      </w:r>
      <w:r w:rsidR="000174F6">
        <w:t>Map plot</w:t>
      </w:r>
      <w:r w:rsidRPr="00E517DF">
        <w:t xml:space="preserve"> for Population of Eastern States in the U.S using </w:t>
      </w:r>
      <w:r w:rsidR="006F5013" w:rsidRPr="00E517DF">
        <w:t>Tableau</w:t>
      </w:r>
    </w:p>
    <w:p w14:paraId="555DBB8A" w14:textId="45728495" w:rsidR="00BE74D7" w:rsidRPr="006B6E92" w:rsidRDefault="00BE74D7" w:rsidP="006D7FCA"/>
    <w:p w14:paraId="055A6CF4" w14:textId="75CED622" w:rsidR="00FE124C" w:rsidRPr="006B6E92" w:rsidRDefault="0025609B" w:rsidP="00FE124C">
      <w:pPr>
        <w:pStyle w:val="ListParagraph"/>
        <w:numPr>
          <w:ilvl w:val="0"/>
          <w:numId w:val="3"/>
        </w:numPr>
        <w:rPr>
          <w:rFonts w:ascii="Times New Roman" w:eastAsia="Times New Roman" w:hAnsi="Times New Roman" w:cs="Times New Roman"/>
        </w:rPr>
      </w:pPr>
      <w:r w:rsidRPr="006B6E92">
        <w:rPr>
          <w:rFonts w:ascii="Times New Roman" w:hAnsi="Times New Roman" w:cs="Times New Roman"/>
        </w:rPr>
        <w:t>The data analyzed above is taken from just the Eastern states of the U.S</w:t>
      </w:r>
      <w:r w:rsidR="001E6A7F">
        <w:rPr>
          <w:rFonts w:ascii="Times New Roman" w:hAnsi="Times New Roman" w:cs="Times New Roman"/>
        </w:rPr>
        <w:t>.</w:t>
      </w:r>
    </w:p>
    <w:p w14:paraId="1E1DFD9F" w14:textId="77777777" w:rsidR="00FE124C" w:rsidRPr="006B6E92" w:rsidRDefault="00FE124C" w:rsidP="00FE124C"/>
    <w:p w14:paraId="64F7CEB5" w14:textId="4EC66CF8" w:rsidR="0095093E" w:rsidRPr="003E540B" w:rsidRDefault="00EC0169" w:rsidP="001E6A7F">
      <w:pPr>
        <w:pStyle w:val="ListParagraph"/>
        <w:numPr>
          <w:ilvl w:val="0"/>
          <w:numId w:val="3"/>
        </w:numPr>
        <w:jc w:val="both"/>
        <w:rPr>
          <w:rFonts w:ascii="Calibri" w:hAnsi="Calibri"/>
          <w:color w:val="000000"/>
        </w:rPr>
      </w:pPr>
      <w:r w:rsidRPr="006B6E92">
        <w:rPr>
          <w:rFonts w:ascii="Times New Roman" w:hAnsi="Times New Roman" w:cs="Times New Roman"/>
        </w:rPr>
        <w:t xml:space="preserve">As the population increases the risk of begin affected by diseases also </w:t>
      </w:r>
      <w:r w:rsidR="00CB634E" w:rsidRPr="006B6E92">
        <w:rPr>
          <w:rFonts w:ascii="Times New Roman" w:hAnsi="Times New Roman" w:cs="Times New Roman"/>
        </w:rPr>
        <w:t>increases. For</w:t>
      </w:r>
      <w:r w:rsidRPr="006B6E92">
        <w:rPr>
          <w:rFonts w:ascii="Times New Roman" w:hAnsi="Times New Roman" w:cs="Times New Roman"/>
        </w:rPr>
        <w:t xml:space="preserve"> </w:t>
      </w:r>
      <w:r w:rsidR="000174F6" w:rsidRPr="006B6E92">
        <w:rPr>
          <w:rFonts w:ascii="Times New Roman" w:hAnsi="Times New Roman" w:cs="Times New Roman"/>
        </w:rPr>
        <w:t>instance,</w:t>
      </w:r>
      <w:r w:rsidRPr="006B6E92">
        <w:rPr>
          <w:rFonts w:ascii="Times New Roman" w:hAnsi="Times New Roman" w:cs="Times New Roman"/>
        </w:rPr>
        <w:t xml:space="preserve"> </w:t>
      </w:r>
      <w:r w:rsidR="00DF07F7" w:rsidRPr="006B6E92">
        <w:rPr>
          <w:rFonts w:ascii="Times New Roman" w:hAnsi="Times New Roman" w:cs="Times New Roman"/>
        </w:rPr>
        <w:t xml:space="preserve">as we can see from the </w:t>
      </w:r>
      <w:r w:rsidR="00DD4064" w:rsidRPr="006B6E92">
        <w:rPr>
          <w:rFonts w:ascii="Times New Roman" w:hAnsi="Times New Roman" w:cs="Times New Roman"/>
        </w:rPr>
        <w:t>above</w:t>
      </w:r>
      <w:r w:rsidR="00DF07F7" w:rsidRPr="006B6E92">
        <w:rPr>
          <w:rFonts w:ascii="Times New Roman" w:hAnsi="Times New Roman" w:cs="Times New Roman"/>
        </w:rPr>
        <w:t xml:space="preserve"> plot fig(</w:t>
      </w:r>
      <w:r w:rsidR="00DD4064" w:rsidRPr="006B6E92">
        <w:rPr>
          <w:rFonts w:ascii="Times New Roman" w:hAnsi="Times New Roman" w:cs="Times New Roman"/>
        </w:rPr>
        <w:t>d</w:t>
      </w:r>
      <w:r w:rsidR="00DF07F7" w:rsidRPr="006B6E92">
        <w:rPr>
          <w:rFonts w:ascii="Times New Roman" w:hAnsi="Times New Roman" w:cs="Times New Roman"/>
        </w:rPr>
        <w:t>)</w:t>
      </w:r>
      <w:r w:rsidRPr="006B6E92">
        <w:rPr>
          <w:rFonts w:ascii="Times New Roman" w:hAnsi="Times New Roman" w:cs="Times New Roman"/>
        </w:rPr>
        <w:t xml:space="preserve">in </w:t>
      </w:r>
      <w:r w:rsidR="000174F6" w:rsidRPr="006B6E92">
        <w:rPr>
          <w:rFonts w:ascii="Times New Roman" w:hAnsi="Times New Roman" w:cs="Times New Roman"/>
        </w:rPr>
        <w:t>New York</w:t>
      </w:r>
      <w:r w:rsidRPr="006B6E92">
        <w:rPr>
          <w:rFonts w:ascii="Times New Roman" w:hAnsi="Times New Roman" w:cs="Times New Roman"/>
        </w:rPr>
        <w:t xml:space="preserve"> people are more prone to </w:t>
      </w:r>
      <w:r w:rsidR="00D70CB1" w:rsidRPr="006B6E92">
        <w:rPr>
          <w:rFonts w:ascii="Times New Roman" w:hAnsi="Times New Roman" w:cs="Times New Roman"/>
        </w:rPr>
        <w:t>health ou</w:t>
      </w:r>
      <w:r w:rsidR="00C83B31" w:rsidRPr="006B6E92">
        <w:rPr>
          <w:rFonts w:ascii="Times New Roman" w:hAnsi="Times New Roman" w:cs="Times New Roman"/>
        </w:rPr>
        <w:t>t</w:t>
      </w:r>
      <w:r w:rsidR="00D70CB1" w:rsidRPr="006B6E92">
        <w:rPr>
          <w:rFonts w:ascii="Times New Roman" w:hAnsi="Times New Roman" w:cs="Times New Roman"/>
        </w:rPr>
        <w:t>come</w:t>
      </w:r>
      <w:r w:rsidR="00C83B31" w:rsidRPr="006B6E92">
        <w:rPr>
          <w:rFonts w:ascii="Times New Roman" w:hAnsi="Times New Roman" w:cs="Times New Roman"/>
        </w:rPr>
        <w:t>s</w:t>
      </w:r>
      <w:r w:rsidR="00D70CB1" w:rsidRPr="006B6E92">
        <w:rPr>
          <w:rFonts w:ascii="Times New Roman" w:hAnsi="Times New Roman" w:cs="Times New Roman"/>
        </w:rPr>
        <w:t xml:space="preserve"> like </w:t>
      </w:r>
      <w:r w:rsidR="00C83B31" w:rsidRPr="006B6E92">
        <w:rPr>
          <w:rFonts w:ascii="Times New Roman" w:hAnsi="Times New Roman" w:cs="Times New Roman"/>
        </w:rPr>
        <w:t>Asthma</w:t>
      </w:r>
      <w:r w:rsidR="00D70CB1" w:rsidRPr="006B6E92">
        <w:rPr>
          <w:rFonts w:ascii="Times New Roman" w:hAnsi="Times New Roman" w:cs="Times New Roman"/>
        </w:rPr>
        <w:t>,</w:t>
      </w:r>
      <w:r w:rsidR="0095093E" w:rsidRPr="006B6E92">
        <w:rPr>
          <w:rFonts w:ascii="Times New Roman" w:hAnsi="Times New Roman" w:cs="Times New Roman"/>
          <w:color w:val="000000"/>
        </w:rPr>
        <w:t xml:space="preserve"> Coronary heart disease, Chronic obstructive pulmonary </w:t>
      </w:r>
      <w:r w:rsidR="00CB634E" w:rsidRPr="006B6E92">
        <w:rPr>
          <w:rFonts w:ascii="Times New Roman" w:hAnsi="Times New Roman" w:cs="Times New Roman"/>
          <w:color w:val="000000"/>
        </w:rPr>
        <w:t>etc.</w:t>
      </w:r>
      <w:r w:rsidR="0096168D" w:rsidRPr="006B6E92">
        <w:rPr>
          <w:rFonts w:ascii="Times New Roman" w:hAnsi="Times New Roman" w:cs="Times New Roman"/>
          <w:color w:val="000000"/>
        </w:rPr>
        <w:t xml:space="preserve"> </w:t>
      </w:r>
      <w:r w:rsidR="00421392" w:rsidRPr="006B6E92">
        <w:rPr>
          <w:rFonts w:ascii="Times New Roman" w:hAnsi="Times New Roman" w:cs="Times New Roman"/>
          <w:color w:val="000000"/>
        </w:rPr>
        <w:t xml:space="preserve">Compared to other states like </w:t>
      </w:r>
      <w:r w:rsidR="005A2F3F" w:rsidRPr="006B6E92">
        <w:rPr>
          <w:rFonts w:ascii="Times New Roman" w:hAnsi="Times New Roman" w:cs="Times New Roman"/>
          <w:color w:val="000000"/>
        </w:rPr>
        <w:t>DC</w:t>
      </w:r>
      <w:r w:rsidR="00421392" w:rsidRPr="006B6E92">
        <w:rPr>
          <w:rFonts w:ascii="Times New Roman" w:hAnsi="Times New Roman" w:cs="Times New Roman"/>
          <w:color w:val="000000"/>
        </w:rPr>
        <w:t xml:space="preserve"> and </w:t>
      </w:r>
      <w:r w:rsidR="005A2F3F" w:rsidRPr="006B6E92">
        <w:rPr>
          <w:rFonts w:ascii="Times New Roman" w:hAnsi="Times New Roman" w:cs="Times New Roman"/>
          <w:color w:val="000000"/>
        </w:rPr>
        <w:t xml:space="preserve">Maryland. But </w:t>
      </w:r>
      <w:r w:rsidR="003E540B" w:rsidRPr="006B6E92">
        <w:rPr>
          <w:rFonts w:ascii="Times New Roman" w:hAnsi="Times New Roman" w:cs="Times New Roman"/>
          <w:color w:val="000000"/>
        </w:rPr>
        <w:t xml:space="preserve">as we can see that </w:t>
      </w:r>
      <w:r w:rsidR="00BE7BEF" w:rsidRPr="006B6E92">
        <w:rPr>
          <w:rFonts w:ascii="Times New Roman" w:hAnsi="Times New Roman" w:cs="Times New Roman"/>
          <w:color w:val="000000"/>
        </w:rPr>
        <w:t xml:space="preserve">there is a correlation </w:t>
      </w:r>
      <w:r w:rsidR="000174F6" w:rsidRPr="006B6E92">
        <w:rPr>
          <w:rFonts w:ascii="Times New Roman" w:hAnsi="Times New Roman" w:cs="Times New Roman"/>
          <w:color w:val="000000"/>
        </w:rPr>
        <w:t>all three and dude to less prevention taken the health outcome might increases</w:t>
      </w:r>
      <w:r w:rsidR="002C5C23">
        <w:rPr>
          <w:rFonts w:ascii="Calibri" w:hAnsi="Calibri"/>
          <w:color w:val="000000"/>
        </w:rPr>
        <w:t>.</w:t>
      </w:r>
    </w:p>
    <w:p w14:paraId="07B6A304" w14:textId="6989831D" w:rsidR="00721576" w:rsidRPr="00E517DF" w:rsidRDefault="00721576" w:rsidP="006D7FCA"/>
    <w:p w14:paraId="5B77EA0B" w14:textId="5BCF4621" w:rsidR="00B36D14" w:rsidRDefault="00B36D14" w:rsidP="00B36D14">
      <w:pPr>
        <w:jc w:val="center"/>
        <w:rPr>
          <w:b/>
        </w:rPr>
      </w:pPr>
      <w:r w:rsidRPr="00E517DF">
        <w:rPr>
          <w:b/>
          <w:noProof/>
        </w:rPr>
        <w:drawing>
          <wp:inline distT="0" distB="0" distL="0" distR="0" wp14:anchorId="4CEFC2E1" wp14:editId="476CEB62">
            <wp:extent cx="3693042" cy="234071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9 at 1.27.5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91441" cy="2403078"/>
                    </a:xfrm>
                    <a:prstGeom prst="rect">
                      <a:avLst/>
                    </a:prstGeom>
                  </pic:spPr>
                </pic:pic>
              </a:graphicData>
            </a:graphic>
          </wp:inline>
        </w:drawing>
      </w:r>
    </w:p>
    <w:p w14:paraId="3D7C757A" w14:textId="3D1311BC" w:rsidR="005C0189" w:rsidRDefault="008A3FD3" w:rsidP="00667A70">
      <w:pPr>
        <w:jc w:val="center"/>
        <w:rPr>
          <w:b/>
        </w:rPr>
      </w:pPr>
      <w:r>
        <w:rPr>
          <w:b/>
        </w:rPr>
        <w:t>Fig(</w:t>
      </w:r>
      <w:r w:rsidR="002340D2">
        <w:rPr>
          <w:b/>
        </w:rPr>
        <w:t>e</w:t>
      </w:r>
      <w:r>
        <w:rPr>
          <w:b/>
        </w:rPr>
        <w:t>)</w:t>
      </w:r>
      <w:r w:rsidR="00AA1A3E">
        <w:rPr>
          <w:b/>
        </w:rPr>
        <w:t xml:space="preserve"> Analyzing according to </w:t>
      </w:r>
      <w:r w:rsidR="00F12D63">
        <w:rPr>
          <w:b/>
        </w:rPr>
        <w:t xml:space="preserve">Category in New </w:t>
      </w:r>
      <w:r w:rsidR="000174F6">
        <w:rPr>
          <w:b/>
        </w:rPr>
        <w:t>York</w:t>
      </w:r>
    </w:p>
    <w:p w14:paraId="264D6319" w14:textId="76D0D235" w:rsidR="0046346D" w:rsidRPr="002C5C23" w:rsidRDefault="0046346D" w:rsidP="0046346D">
      <w:r w:rsidRPr="000C25A5">
        <w:t xml:space="preserve">We can take the information from the eastern state </w:t>
      </w:r>
      <w:r w:rsidR="000C25A5" w:rsidRPr="000C25A5">
        <w:t>of New</w:t>
      </w:r>
      <w:r w:rsidR="000C25A5">
        <w:t xml:space="preserve"> York </w:t>
      </w:r>
      <w:r w:rsidR="00746FC9">
        <w:t xml:space="preserve">that unhealthy </w:t>
      </w:r>
      <w:r w:rsidR="00E44696">
        <w:t>Behaviors</w:t>
      </w:r>
      <w:r w:rsidR="00746FC9">
        <w:t xml:space="preserve"> is </w:t>
      </w:r>
      <w:r w:rsidR="00C14C57">
        <w:t>low. But</w:t>
      </w:r>
      <w:r w:rsidR="00746FC9">
        <w:t xml:space="preserve"> </w:t>
      </w:r>
      <w:r w:rsidR="00B633E3">
        <w:t>when</w:t>
      </w:r>
      <w:r w:rsidR="00C14C57">
        <w:t xml:space="preserve"> health</w:t>
      </w:r>
      <w:r w:rsidR="00B91438">
        <w:t xml:space="preserve"> outcome increase</w:t>
      </w:r>
      <w:r w:rsidR="00B633E3">
        <w:t>s</w:t>
      </w:r>
      <w:r w:rsidR="00B91438">
        <w:t xml:space="preserve"> unhealthy behavior </w:t>
      </w:r>
      <w:r w:rsidR="00B633E3">
        <w:t>may also</w:t>
      </w:r>
      <w:r w:rsidR="00B91438">
        <w:t xml:space="preserve"> increases along with it</w:t>
      </w:r>
      <w:r w:rsidR="00B633E3">
        <w:t>.</w:t>
      </w:r>
      <w:r w:rsidR="00197737">
        <w:t xml:space="preserve"> </w:t>
      </w:r>
      <w:r w:rsidR="002930F5">
        <w:t>So,</w:t>
      </w:r>
      <w:r w:rsidR="00B633E3">
        <w:t xml:space="preserve"> </w:t>
      </w:r>
      <w:r w:rsidR="00197737">
        <w:t>taking prevention this can reduce the health conditions</w:t>
      </w:r>
      <w:r w:rsidR="002C5C23">
        <w:t>.</w:t>
      </w:r>
    </w:p>
    <w:p w14:paraId="5E583EA2" w14:textId="77777777" w:rsidR="0046346D" w:rsidRPr="00667A70" w:rsidRDefault="0046346D" w:rsidP="00667A70">
      <w:pPr>
        <w:jc w:val="center"/>
        <w:rPr>
          <w:b/>
        </w:rPr>
      </w:pPr>
    </w:p>
    <w:p w14:paraId="69B996C0" w14:textId="723058B2" w:rsidR="00721576" w:rsidRPr="00AC0937" w:rsidRDefault="00B77C30" w:rsidP="006D7FCA">
      <w:pPr>
        <w:rPr>
          <w:b/>
          <w:u w:val="single"/>
        </w:rPr>
      </w:pPr>
      <w:r w:rsidRPr="00AC0937">
        <w:rPr>
          <w:b/>
          <w:u w:val="single"/>
        </w:rPr>
        <w:t>Boxplot</w:t>
      </w:r>
      <w:r w:rsidR="00AC0937">
        <w:rPr>
          <w:b/>
          <w:u w:val="single"/>
        </w:rPr>
        <w:t>:</w:t>
      </w:r>
    </w:p>
    <w:p w14:paraId="48F1C7AF" w14:textId="674B5279" w:rsidR="008031E9" w:rsidRPr="00E517DF" w:rsidRDefault="008031E9" w:rsidP="008031E9">
      <w:pPr>
        <w:jc w:val="center"/>
      </w:pPr>
      <w:r w:rsidRPr="00E517DF">
        <w:rPr>
          <w:noProof/>
        </w:rPr>
        <w:lastRenderedPageBreak/>
        <w:drawing>
          <wp:inline distT="0" distB="0" distL="0" distR="0" wp14:anchorId="4FA7D9CD" wp14:editId="0486A921">
            <wp:extent cx="3308337" cy="265105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plot.jpeg"/>
                    <pic:cNvPicPr/>
                  </pic:nvPicPr>
                  <pic:blipFill>
                    <a:blip r:embed="rId23">
                      <a:extLst>
                        <a:ext uri="{28A0092B-C50C-407E-A947-70E740481C1C}">
                          <a14:useLocalDpi xmlns:a14="http://schemas.microsoft.com/office/drawing/2010/main" val="0"/>
                        </a:ext>
                      </a:extLst>
                    </a:blip>
                    <a:stretch>
                      <a:fillRect/>
                    </a:stretch>
                  </pic:blipFill>
                  <pic:spPr>
                    <a:xfrm>
                      <a:off x="0" y="0"/>
                      <a:ext cx="3350501" cy="2684838"/>
                    </a:xfrm>
                    <a:prstGeom prst="rect">
                      <a:avLst/>
                    </a:prstGeom>
                  </pic:spPr>
                </pic:pic>
              </a:graphicData>
            </a:graphic>
          </wp:inline>
        </w:drawing>
      </w:r>
    </w:p>
    <w:p w14:paraId="25671B1F" w14:textId="63AAFE65" w:rsidR="00887BC3" w:rsidRPr="00E517DF" w:rsidRDefault="00887BC3" w:rsidP="00AC0937">
      <w:pPr>
        <w:jc w:val="center"/>
      </w:pPr>
    </w:p>
    <w:p w14:paraId="1C4607D6" w14:textId="432BC236" w:rsidR="008031E9" w:rsidRDefault="00C778AB" w:rsidP="00C97C64">
      <w:pPr>
        <w:jc w:val="center"/>
        <w:rPr>
          <w:sz w:val="21"/>
          <w:szCs w:val="21"/>
        </w:rPr>
      </w:pPr>
      <w:r w:rsidRPr="00AC0937">
        <w:rPr>
          <w:sz w:val="21"/>
          <w:szCs w:val="21"/>
        </w:rPr>
        <w:t>Fig(</w:t>
      </w:r>
      <w:r w:rsidR="002340D2">
        <w:rPr>
          <w:sz w:val="21"/>
          <w:szCs w:val="21"/>
        </w:rPr>
        <w:t>g</w:t>
      </w:r>
      <w:r w:rsidRPr="00AC0937">
        <w:rPr>
          <w:sz w:val="21"/>
          <w:szCs w:val="21"/>
        </w:rPr>
        <w:t xml:space="preserve">) BoxPlot </w:t>
      </w:r>
      <w:r w:rsidR="00BE3452" w:rsidRPr="00AC0937">
        <w:rPr>
          <w:sz w:val="21"/>
          <w:szCs w:val="21"/>
        </w:rPr>
        <w:t>for HighConfidence for Age-Ad</w:t>
      </w:r>
      <w:r w:rsidR="00BD2A26" w:rsidRPr="00AC0937">
        <w:rPr>
          <w:sz w:val="21"/>
          <w:szCs w:val="21"/>
        </w:rPr>
        <w:t>justed prevalence and Crude prevalence</w:t>
      </w:r>
    </w:p>
    <w:p w14:paraId="55E6EEC7" w14:textId="5D39C99F" w:rsidR="008031E9" w:rsidRDefault="00064E9B" w:rsidP="008031E9">
      <w:r>
        <w:t xml:space="preserve">In the above Box plot </w:t>
      </w:r>
      <w:r w:rsidR="00DB3B3F">
        <w:t xml:space="preserve">Crude prevalence for High Confidence </w:t>
      </w:r>
      <w:r w:rsidR="001806FA">
        <w:t xml:space="preserve">has </w:t>
      </w:r>
      <w:r>
        <w:t>s</w:t>
      </w:r>
      <w:r w:rsidR="008031E9" w:rsidRPr="00E517DF">
        <w:t>lightly high</w:t>
      </w:r>
      <w:r w:rsidR="001806FA">
        <w:t>er</w:t>
      </w:r>
      <w:r w:rsidR="008031E9" w:rsidRPr="00E517DF">
        <w:t xml:space="preserve"> mean</w:t>
      </w:r>
      <w:r w:rsidR="001806FA">
        <w:t xml:space="preserve"> value </w:t>
      </w:r>
      <w:r w:rsidR="00C82134">
        <w:t xml:space="preserve">than Age-adjusted </w:t>
      </w:r>
      <w:r w:rsidR="00E92E1A">
        <w:t>prevalence. This data</w:t>
      </w:r>
      <w:r w:rsidR="006E4997">
        <w:t xml:space="preserve"> show</w:t>
      </w:r>
      <w:r w:rsidR="00E92E1A">
        <w:t>s</w:t>
      </w:r>
      <w:r w:rsidR="006E4997">
        <w:t xml:space="preserve"> that </w:t>
      </w:r>
      <w:r w:rsidR="00A163A3">
        <w:t xml:space="preserve">the </w:t>
      </w:r>
      <w:r w:rsidR="00E5462C">
        <w:t>strength</w:t>
      </w:r>
      <w:r w:rsidR="00A163A3">
        <w:t xml:space="preserve"> </w:t>
      </w:r>
      <w:r w:rsidR="00A15049">
        <w:t>of the</w:t>
      </w:r>
      <w:r w:rsidR="00A163A3">
        <w:t xml:space="preserve"> cases</w:t>
      </w:r>
      <w:r w:rsidR="006E4997">
        <w:t xml:space="preserve"> are more </w:t>
      </w:r>
      <w:r w:rsidR="00A163A3">
        <w:t xml:space="preserve">and </w:t>
      </w:r>
      <w:r w:rsidR="006E4997">
        <w:t xml:space="preserve">cases </w:t>
      </w:r>
      <w:r w:rsidR="009646F5">
        <w:t>registered</w:t>
      </w:r>
      <w:r w:rsidR="006E4997">
        <w:t xml:space="preserve"> in the</w:t>
      </w:r>
      <w:r w:rsidR="00E92E1A">
        <w:t xml:space="preserve"> total</w:t>
      </w:r>
      <w:r w:rsidR="006E4997">
        <w:t xml:space="preserve"> population</w:t>
      </w:r>
      <w:r w:rsidR="00E5462C">
        <w:t xml:space="preserve"> are higher than death total</w:t>
      </w:r>
      <w:r w:rsidR="006E4997">
        <w:t xml:space="preserve"> </w:t>
      </w:r>
      <w:r w:rsidR="00FF2800">
        <w:t>and</w:t>
      </w:r>
      <w:r w:rsidR="00C82134">
        <w:t xml:space="preserve"> </w:t>
      </w:r>
      <w:r w:rsidR="00FF2800">
        <w:t>we can see that the 3</w:t>
      </w:r>
      <w:r w:rsidR="00FF2800" w:rsidRPr="00FF2800">
        <w:rPr>
          <w:vertAlign w:val="superscript"/>
        </w:rPr>
        <w:t>rd</w:t>
      </w:r>
      <w:r w:rsidR="00FF2800">
        <w:t xml:space="preserve"> quartile</w:t>
      </w:r>
      <w:r w:rsidR="009646F5">
        <w:t xml:space="preserve"> for crude prevalence</w:t>
      </w:r>
      <w:r w:rsidR="00FF2800">
        <w:t xml:space="preserve"> </w:t>
      </w:r>
      <w:r w:rsidR="00440685">
        <w:t>is higher</w:t>
      </w:r>
      <w:r w:rsidR="00FF2800">
        <w:t xml:space="preserve"> than </w:t>
      </w:r>
      <w:r w:rsidR="009646F5">
        <w:t>age adjusted prevalence.</w:t>
      </w:r>
    </w:p>
    <w:p w14:paraId="41834613" w14:textId="77777777" w:rsidR="008031E9" w:rsidRPr="00AC0937" w:rsidRDefault="008031E9" w:rsidP="008031E9">
      <w:pPr>
        <w:rPr>
          <w:sz w:val="21"/>
          <w:szCs w:val="21"/>
        </w:rPr>
      </w:pPr>
    </w:p>
    <w:p w14:paraId="00E79ADA" w14:textId="61F21231" w:rsidR="00DA5369" w:rsidRPr="00E517DF" w:rsidRDefault="00BF406A" w:rsidP="00BB692D">
      <w:pPr>
        <w:jc w:val="center"/>
        <w:rPr>
          <w:rFonts w:ascii="Arial" w:hAnsi="Arial" w:cs="Arial"/>
          <w:b/>
          <w:bCs/>
          <w:color w:val="222222"/>
          <w:shd w:val="clear" w:color="auto" w:fill="FFFFFF"/>
        </w:rPr>
      </w:pPr>
      <w:r w:rsidRPr="00E517DF">
        <w:rPr>
          <w:noProof/>
        </w:rPr>
        <w:drawing>
          <wp:inline distT="0" distB="0" distL="0" distR="0" wp14:anchorId="2BFD5E89" wp14:editId="2CB8CB9F">
            <wp:extent cx="2842437" cy="243778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w.jpeg"/>
                    <pic:cNvPicPr/>
                  </pic:nvPicPr>
                  <pic:blipFill>
                    <a:blip r:embed="rId24">
                      <a:extLst>
                        <a:ext uri="{28A0092B-C50C-407E-A947-70E740481C1C}">
                          <a14:useLocalDpi xmlns:a14="http://schemas.microsoft.com/office/drawing/2010/main" val="0"/>
                        </a:ext>
                      </a:extLst>
                    </a:blip>
                    <a:stretch>
                      <a:fillRect/>
                    </a:stretch>
                  </pic:blipFill>
                  <pic:spPr>
                    <a:xfrm>
                      <a:off x="0" y="0"/>
                      <a:ext cx="2846316" cy="2441112"/>
                    </a:xfrm>
                    <a:prstGeom prst="rect">
                      <a:avLst/>
                    </a:prstGeom>
                  </pic:spPr>
                </pic:pic>
              </a:graphicData>
            </a:graphic>
          </wp:inline>
        </w:drawing>
      </w:r>
    </w:p>
    <w:p w14:paraId="7E93E34E" w14:textId="3DADAA1C" w:rsidR="00BD2A26" w:rsidRDefault="00BD2A26" w:rsidP="00BB692D">
      <w:pPr>
        <w:jc w:val="center"/>
      </w:pPr>
      <w:r w:rsidRPr="00E517DF">
        <w:t>Fig(</w:t>
      </w:r>
      <w:r w:rsidR="002340D2">
        <w:t>h</w:t>
      </w:r>
      <w:r w:rsidRPr="00E517DF">
        <w:t xml:space="preserve">) </w:t>
      </w:r>
      <w:r w:rsidR="003F6E23" w:rsidRPr="00E517DF">
        <w:t>Boxplot</w:t>
      </w:r>
      <w:r w:rsidRPr="00E517DF">
        <w:t xml:space="preserve"> for </w:t>
      </w:r>
      <w:r w:rsidR="00E5462C" w:rsidRPr="00E517DF">
        <w:t>Low Confidence</w:t>
      </w:r>
      <w:r w:rsidRPr="00E517DF">
        <w:t xml:space="preserve"> for Age-Adjusted prevalence and Crude prevalence</w:t>
      </w:r>
    </w:p>
    <w:p w14:paraId="293A73C2" w14:textId="56340882" w:rsidR="00331439" w:rsidRPr="00C408BC" w:rsidRDefault="00857429" w:rsidP="00173A73">
      <w:r>
        <w:t>In the above Box plot Crude prevalence for low Confidence has s</w:t>
      </w:r>
      <w:r w:rsidRPr="00E517DF">
        <w:t xml:space="preserve">lightly </w:t>
      </w:r>
      <w:r>
        <w:t>lower</w:t>
      </w:r>
      <w:r w:rsidRPr="00E517DF">
        <w:t xml:space="preserve"> mean</w:t>
      </w:r>
      <w:r>
        <w:t xml:space="preserve"> value than Age-adjusted prevalence. This data shows that there are</w:t>
      </w:r>
      <w:r w:rsidR="0045184F">
        <w:t xml:space="preserve"> less</w:t>
      </w:r>
      <w:r>
        <w:t xml:space="preserve"> cases registered in the total population </w:t>
      </w:r>
      <w:r w:rsidR="0045184F">
        <w:t>than total dea</w:t>
      </w:r>
      <w:r w:rsidR="007826E2">
        <w:t xml:space="preserve">th </w:t>
      </w:r>
      <w:r>
        <w:t>and we can see that the 3</w:t>
      </w:r>
      <w:r w:rsidRPr="00FF2800">
        <w:rPr>
          <w:vertAlign w:val="superscript"/>
        </w:rPr>
        <w:t>rd</w:t>
      </w:r>
      <w:r>
        <w:t xml:space="preserve"> quartile for crude prevalence </w:t>
      </w:r>
      <w:r w:rsidR="003F6E23">
        <w:t>is higher</w:t>
      </w:r>
      <w:r>
        <w:t xml:space="preserve"> than age adjusted prevalence.</w:t>
      </w:r>
    </w:p>
    <w:p w14:paraId="03105428" w14:textId="77777777" w:rsidR="00331439" w:rsidRDefault="00331439" w:rsidP="00173A73">
      <w:pPr>
        <w:rPr>
          <w:rFonts w:ascii="Arial" w:hAnsi="Arial" w:cs="Arial"/>
          <w:b/>
          <w:bCs/>
          <w:color w:val="222222"/>
          <w:shd w:val="clear" w:color="auto" w:fill="FFFFFF"/>
        </w:rPr>
      </w:pPr>
    </w:p>
    <w:p w14:paraId="67AFB973" w14:textId="4277A561" w:rsidR="00385A0D" w:rsidRDefault="003F6E23" w:rsidP="00173A73">
      <w:pPr>
        <w:rPr>
          <w:rFonts w:ascii="Arial" w:hAnsi="Arial" w:cs="Arial"/>
          <w:b/>
          <w:bCs/>
          <w:color w:val="222222"/>
          <w:shd w:val="clear" w:color="auto" w:fill="FFFFFF"/>
        </w:rPr>
      </w:pPr>
      <w:r>
        <w:rPr>
          <w:rFonts w:ascii="Arial" w:hAnsi="Arial" w:cs="Arial"/>
          <w:b/>
          <w:bCs/>
          <w:color w:val="222222"/>
          <w:shd w:val="clear" w:color="auto" w:fill="FFFFFF"/>
        </w:rPr>
        <w:t>Category</w:t>
      </w:r>
      <w:r w:rsidR="004B403C">
        <w:rPr>
          <w:rFonts w:ascii="Arial" w:hAnsi="Arial" w:cs="Arial"/>
          <w:b/>
          <w:bCs/>
          <w:color w:val="222222"/>
          <w:shd w:val="clear" w:color="auto" w:fill="FFFFFF"/>
        </w:rPr>
        <w:t xml:space="preserve"> Representation</w:t>
      </w:r>
    </w:p>
    <w:p w14:paraId="681E2CFF" w14:textId="77777777" w:rsidR="00A32FE8" w:rsidRDefault="00A32FE8" w:rsidP="00173A73">
      <w:pPr>
        <w:rPr>
          <w:rFonts w:ascii="Arial" w:hAnsi="Arial" w:cs="Arial"/>
          <w:b/>
          <w:bCs/>
          <w:color w:val="222222"/>
          <w:shd w:val="clear" w:color="auto" w:fill="FFFFFF"/>
        </w:rPr>
      </w:pPr>
    </w:p>
    <w:p w14:paraId="6CDF9770" w14:textId="50E17804" w:rsidR="00B77C30" w:rsidRDefault="00097C67" w:rsidP="00A32FE8">
      <w:pPr>
        <w:jc w:val="center"/>
        <w:rPr>
          <w:rFonts w:ascii="Arial" w:hAnsi="Arial" w:cs="Arial"/>
          <w:b/>
          <w:bCs/>
          <w:color w:val="222222"/>
          <w:shd w:val="clear" w:color="auto" w:fill="FFFFFF"/>
        </w:rPr>
      </w:pPr>
      <w:r w:rsidRPr="00097C67">
        <w:rPr>
          <w:rFonts w:ascii="Arial" w:hAnsi="Arial" w:cs="Arial"/>
          <w:b/>
          <w:bCs/>
          <w:noProof/>
          <w:color w:val="222222"/>
          <w:shd w:val="clear" w:color="auto" w:fill="FFFFFF"/>
        </w:rPr>
        <w:lastRenderedPageBreak/>
        <w:drawing>
          <wp:inline distT="0" distB="0" distL="0" distR="0" wp14:anchorId="74C60D50" wp14:editId="508B04CE">
            <wp:extent cx="5477436" cy="33970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4005" cy="3425945"/>
                    </a:xfrm>
                    <a:prstGeom prst="rect">
                      <a:avLst/>
                    </a:prstGeom>
                  </pic:spPr>
                </pic:pic>
              </a:graphicData>
            </a:graphic>
          </wp:inline>
        </w:drawing>
      </w:r>
    </w:p>
    <w:p w14:paraId="0D145347" w14:textId="4A63C52B" w:rsidR="003E0C2F" w:rsidRPr="00E517DF" w:rsidRDefault="003E0C2F" w:rsidP="00C477B6">
      <w:pPr>
        <w:jc w:val="center"/>
      </w:pPr>
      <w:r w:rsidRPr="00E517DF">
        <w:t>Fig(</w:t>
      </w:r>
      <w:r w:rsidR="002340D2">
        <w:t>i</w:t>
      </w:r>
      <w:r w:rsidRPr="00E517DF">
        <w:t>) Bubble pot Category Representation for Total population in the dataset</w:t>
      </w:r>
    </w:p>
    <w:p w14:paraId="5FCB83E3" w14:textId="77777777" w:rsidR="003E0C2F" w:rsidRPr="00E517DF" w:rsidRDefault="003E0C2F" w:rsidP="003E0C2F"/>
    <w:p w14:paraId="1D8F850B" w14:textId="58EBBE78" w:rsidR="003E0C2F" w:rsidRDefault="003E0C2F" w:rsidP="003E0C2F">
      <w:r w:rsidRPr="00E517DF">
        <w:t xml:space="preserve">As we can analyze from the above plot that chance of getting diseases such as Pulmonary disease, Asthma, Arthritis (health Outcome) for the people of age18 or above 18 in the United states are more compared to that of Prevention that are made for the diseases and the people who have already been affected by this disease are less compared to prevention made and Health Outcomes. </w:t>
      </w:r>
      <w:r w:rsidR="00F14AE0">
        <w:t xml:space="preserve">This </w:t>
      </w:r>
      <w:r w:rsidR="007826E2">
        <w:t>also gives</w:t>
      </w:r>
      <w:r w:rsidR="00F14AE0">
        <w:t xml:space="preserve"> us information that there is less prevention taken in the U.S and </w:t>
      </w:r>
      <w:r w:rsidR="00A7124E">
        <w:t xml:space="preserve">health Outcome </w:t>
      </w:r>
      <w:r w:rsidR="007826E2">
        <w:t xml:space="preserve">might </w:t>
      </w:r>
      <w:r w:rsidR="00331439">
        <w:t>increase</w:t>
      </w:r>
      <w:r w:rsidR="00A7124E">
        <w:t xml:space="preserve"> in the future.</w:t>
      </w:r>
    </w:p>
    <w:p w14:paraId="7367C7CF" w14:textId="6F69466F" w:rsidR="001A59D9" w:rsidRDefault="001A59D9" w:rsidP="003E0C2F"/>
    <w:p w14:paraId="34C00271" w14:textId="15739E66" w:rsidR="001A59D9" w:rsidRPr="00E517DF" w:rsidRDefault="001A59D9" w:rsidP="003E0C2F">
      <w:r>
        <w:t>In the above fig</w:t>
      </w:r>
      <w:r w:rsidR="00A25592">
        <w:t>(i)</w:t>
      </w:r>
      <w:r>
        <w:t xml:space="preserve"> we can analyze that the </w:t>
      </w:r>
      <w:r w:rsidR="000D131E">
        <w:t>dataset give</w:t>
      </w:r>
      <w:r w:rsidR="00F02B39">
        <w:t>n</w:t>
      </w:r>
      <w:r w:rsidR="000D131E">
        <w:t xml:space="preserve"> to us </w:t>
      </w:r>
      <w:r w:rsidR="00465885">
        <w:t xml:space="preserve">has more number of </w:t>
      </w:r>
      <w:r w:rsidR="00C33A21">
        <w:t>outcome that are predict by the organization CDC and less number of unhealthy behavior</w:t>
      </w:r>
      <w:r w:rsidR="00F02B39">
        <w:t>.</w:t>
      </w:r>
      <w:r w:rsidR="000D131E">
        <w:t xml:space="preserve"> </w:t>
      </w:r>
    </w:p>
    <w:p w14:paraId="359328DF" w14:textId="77777777" w:rsidR="003E0C2F" w:rsidRPr="00E517DF" w:rsidRDefault="003E0C2F" w:rsidP="00173A73">
      <w:pPr>
        <w:rPr>
          <w:rFonts w:ascii="Arial" w:hAnsi="Arial" w:cs="Arial"/>
          <w:b/>
          <w:bCs/>
          <w:color w:val="222222"/>
          <w:shd w:val="clear" w:color="auto" w:fill="FFFFFF"/>
        </w:rPr>
      </w:pPr>
    </w:p>
    <w:p w14:paraId="25CB0AF0" w14:textId="58C1877E" w:rsidR="00887BC3" w:rsidRPr="00E517DF" w:rsidRDefault="009E0B20" w:rsidP="00BB692D">
      <w:pPr>
        <w:jc w:val="center"/>
      </w:pPr>
      <w:r w:rsidRPr="00E517DF">
        <w:rPr>
          <w:noProof/>
        </w:rPr>
        <w:lastRenderedPageBreak/>
        <w:drawing>
          <wp:inline distT="0" distB="0" distL="0" distR="0" wp14:anchorId="5D5D58F0" wp14:editId="34B2DE4D">
            <wp:extent cx="6212840" cy="45478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09 at 9.38.47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25806" cy="4630551"/>
                    </a:xfrm>
                    <a:prstGeom prst="rect">
                      <a:avLst/>
                    </a:prstGeom>
                  </pic:spPr>
                </pic:pic>
              </a:graphicData>
            </a:graphic>
          </wp:inline>
        </w:drawing>
      </w:r>
    </w:p>
    <w:p w14:paraId="1377C484" w14:textId="708FEA05" w:rsidR="00B77C30" w:rsidRPr="00E517DF" w:rsidRDefault="00B77C30" w:rsidP="00BB692D">
      <w:pPr>
        <w:jc w:val="center"/>
      </w:pPr>
      <w:r w:rsidRPr="00E517DF">
        <w:t>Fig(</w:t>
      </w:r>
      <w:r w:rsidR="002340D2">
        <w:t>j</w:t>
      </w:r>
      <w:r w:rsidRPr="00E517DF">
        <w:t>)Measure to be taken According to the Category of each State</w:t>
      </w:r>
    </w:p>
    <w:p w14:paraId="796AD725" w14:textId="74793760" w:rsidR="009E0B20" w:rsidRDefault="009E0B20" w:rsidP="006D7FCA"/>
    <w:p w14:paraId="694E425A" w14:textId="7A5466DC" w:rsidR="00483B22" w:rsidRDefault="00483B22" w:rsidP="006D7FCA"/>
    <w:p w14:paraId="0E50725D" w14:textId="088321E2" w:rsidR="00483B22" w:rsidRDefault="002F0F6A" w:rsidP="006D7FCA">
      <w:r w:rsidRPr="002F0F6A">
        <w:t xml:space="preserve">This data can help the government find the state with the highest health outcome. We can analyze that in a major city like California, New York, Texas and Florida preventative measures are lacking. From the </w:t>
      </w:r>
      <w:r w:rsidR="001A26CB" w:rsidRPr="002F0F6A">
        <w:t>figure (</w:t>
      </w:r>
      <w:r w:rsidR="00DB7AAA">
        <w:t>j</w:t>
      </w:r>
      <w:r w:rsidRPr="002F0F6A">
        <w:t xml:space="preserve">) California has the highest recorded cases so far, and the health outcome for California </w:t>
      </w:r>
      <w:r w:rsidR="001A26CB" w:rsidRPr="002F0F6A">
        <w:t xml:space="preserve">is </w:t>
      </w:r>
      <w:r w:rsidR="007826E2" w:rsidRPr="002F0F6A">
        <w:t>72,875. which</w:t>
      </w:r>
      <w:r w:rsidRPr="002F0F6A">
        <w:t xml:space="preserve"> show that the population in the major cities have more chance of getting affected by diseases than the people in living in the countryside. So </w:t>
      </w:r>
      <w:r w:rsidR="001A26CB" w:rsidRPr="002F0F6A">
        <w:t>accordingly,</w:t>
      </w:r>
      <w:r w:rsidRPr="002F0F6A">
        <w:t xml:space="preserve"> government can take necessary precaution in the particular location to reduce the outcome and increases prevention.</w:t>
      </w:r>
    </w:p>
    <w:p w14:paraId="29B79F96" w14:textId="04721816" w:rsidR="00331439" w:rsidRDefault="00331439" w:rsidP="006D7FCA"/>
    <w:p w14:paraId="2812A842" w14:textId="77777777" w:rsidR="00331439" w:rsidRDefault="00331439" w:rsidP="006D7FCA"/>
    <w:p w14:paraId="1D4E97E3" w14:textId="78A65309" w:rsidR="00A32FE8" w:rsidRDefault="00A32FE8" w:rsidP="006D7FCA"/>
    <w:p w14:paraId="34DBEA7D" w14:textId="02C8C150" w:rsidR="001A26CB" w:rsidRDefault="001A26CB" w:rsidP="006D7FCA">
      <w:r>
        <w:t>For example:</w:t>
      </w:r>
    </w:p>
    <w:p w14:paraId="6AACC61E" w14:textId="1CEF26F6" w:rsidR="001A26CB" w:rsidRDefault="001A26CB" w:rsidP="006D7FCA">
      <w:r>
        <w:t xml:space="preserve">When we take a high populated city like New York where </w:t>
      </w:r>
      <w:r w:rsidR="00E629EA">
        <w:t>the data fig(</w:t>
      </w:r>
      <w:r w:rsidR="00DB7AAA">
        <w:t>j</w:t>
      </w:r>
      <w:r w:rsidR="00E629EA">
        <w:t>)</w:t>
      </w:r>
      <w:r w:rsidR="00845697">
        <w:t xml:space="preserve"> represent</w:t>
      </w:r>
      <w:r w:rsidR="00895A86">
        <w:t>s</w:t>
      </w:r>
      <w:r w:rsidR="00845697">
        <w:t xml:space="preserve"> 32,586 health outcomes </w:t>
      </w:r>
      <w:r w:rsidR="001C25AA">
        <w:t xml:space="preserve">which </w:t>
      </w:r>
      <w:r w:rsidR="00845697">
        <w:t xml:space="preserve">are </w:t>
      </w:r>
      <w:r w:rsidR="00E629EA">
        <w:t>registered</w:t>
      </w:r>
      <w:r w:rsidR="00845697">
        <w:t xml:space="preserve"> cases and </w:t>
      </w:r>
      <w:r w:rsidR="00E629EA">
        <w:t xml:space="preserve">compared to </w:t>
      </w:r>
      <w:r w:rsidR="0028324E">
        <w:t xml:space="preserve">that of </w:t>
      </w:r>
      <w:r w:rsidR="00C90F41">
        <w:t>North Dakota</w:t>
      </w:r>
      <w:r w:rsidR="00146A32">
        <w:t xml:space="preserve"> state where i</w:t>
      </w:r>
      <w:r w:rsidR="00895A86">
        <w:t>t</w:t>
      </w:r>
      <w:r w:rsidR="00146A32">
        <w:t xml:space="preserve"> has only 351 of the cases registered </w:t>
      </w:r>
      <w:r w:rsidR="00895A86">
        <w:t>which is a huge margin that show that</w:t>
      </w:r>
      <w:r w:rsidR="0025497F">
        <w:t xml:space="preserve"> people living in </w:t>
      </w:r>
      <w:r w:rsidR="007826E2">
        <w:t>metropolitan</w:t>
      </w:r>
      <w:r w:rsidR="0025497F">
        <w:t xml:space="preserve"> have </w:t>
      </w:r>
      <w:r w:rsidR="007826E2">
        <w:t>higher</w:t>
      </w:r>
      <w:r w:rsidR="0025497F">
        <w:t xml:space="preserve"> rate </w:t>
      </w:r>
      <w:r w:rsidR="007826E2">
        <w:t>of outcomes</w:t>
      </w:r>
      <w:r w:rsidR="0025497F">
        <w:t>.</w:t>
      </w:r>
    </w:p>
    <w:p w14:paraId="6119E0DE" w14:textId="38D48A2D" w:rsidR="0025497F" w:rsidRDefault="0025497F" w:rsidP="006D7FCA"/>
    <w:p w14:paraId="4CC5BEE8" w14:textId="0390B8AF" w:rsidR="0025497F" w:rsidRDefault="0025497F" w:rsidP="006D7FCA">
      <w:r>
        <w:lastRenderedPageBreak/>
        <w:t xml:space="preserve">We can also </w:t>
      </w:r>
      <w:r w:rsidR="00C05D61">
        <w:t>analyze that</w:t>
      </w:r>
      <w:r>
        <w:t xml:space="preserve"> from this </w:t>
      </w:r>
      <w:r w:rsidR="008179DC">
        <w:t>fig</w:t>
      </w:r>
      <w:r w:rsidR="00F5243E">
        <w:t>(</w:t>
      </w:r>
      <w:r w:rsidR="00DB7AAA">
        <w:t>j</w:t>
      </w:r>
      <w:r w:rsidR="00F5243E">
        <w:t>)</w:t>
      </w:r>
      <w:r w:rsidR="008179DC">
        <w:t xml:space="preserve"> the lower part of the U.S have higher </w:t>
      </w:r>
      <w:r w:rsidR="00DB7AAA">
        <w:t>registered</w:t>
      </w:r>
      <w:r w:rsidR="008179DC">
        <w:t xml:space="preserve"> </w:t>
      </w:r>
      <w:r w:rsidR="00C05D61">
        <w:t xml:space="preserve">cases than the upper part </w:t>
      </w:r>
      <w:r w:rsidR="00F73124">
        <w:t xml:space="preserve">and assuming that the once near the costal line </w:t>
      </w:r>
      <w:r w:rsidR="00C87498">
        <w:t xml:space="preserve">are once that has </w:t>
      </w:r>
      <w:r w:rsidR="00DB7AAA">
        <w:t>recorded</w:t>
      </w:r>
      <w:r w:rsidR="00C87498">
        <w:t xml:space="preserve"> high cases.</w:t>
      </w:r>
    </w:p>
    <w:p w14:paraId="76157B40" w14:textId="31264BB3" w:rsidR="001A26CB" w:rsidRDefault="001A26CB" w:rsidP="006D7FCA"/>
    <w:p w14:paraId="2532D8D6" w14:textId="4CA83F2D" w:rsidR="001A26CB" w:rsidRDefault="00140536" w:rsidP="00140536">
      <w:pPr>
        <w:jc w:val="center"/>
      </w:pPr>
      <w:r w:rsidRPr="00140536">
        <w:rPr>
          <w:noProof/>
        </w:rPr>
        <w:drawing>
          <wp:inline distT="0" distB="0" distL="0" distR="0" wp14:anchorId="6D8C8826" wp14:editId="434FFBBC">
            <wp:extent cx="2377905" cy="3588873"/>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2850" cy="3611429"/>
                    </a:xfrm>
                    <a:prstGeom prst="rect">
                      <a:avLst/>
                    </a:prstGeom>
                  </pic:spPr>
                </pic:pic>
              </a:graphicData>
            </a:graphic>
          </wp:inline>
        </w:drawing>
      </w:r>
    </w:p>
    <w:p w14:paraId="1635A16E" w14:textId="227EB7FA" w:rsidR="00483B22" w:rsidRDefault="00483B22" w:rsidP="006D7FCA"/>
    <w:p w14:paraId="7264C271" w14:textId="5B57E3DC" w:rsidR="00483B22" w:rsidRDefault="00140536" w:rsidP="00140536">
      <w:pPr>
        <w:jc w:val="center"/>
      </w:pPr>
      <w:r>
        <w:t>Fig(</w:t>
      </w:r>
      <w:r w:rsidR="002340D2">
        <w:t>k</w:t>
      </w:r>
      <w:r>
        <w:t>)</w:t>
      </w:r>
      <w:r w:rsidR="00626E2E">
        <w:t>Boxplot</w:t>
      </w:r>
    </w:p>
    <w:p w14:paraId="136EECA3" w14:textId="2178E037" w:rsidR="00CD37CB" w:rsidRDefault="00CD37CB" w:rsidP="00140536">
      <w:pPr>
        <w:jc w:val="center"/>
      </w:pPr>
    </w:p>
    <w:p w14:paraId="353E5DE5" w14:textId="2251699B" w:rsidR="00CD37CB" w:rsidRDefault="00142557" w:rsidP="00CD37CB">
      <w:r>
        <w:t>We can also see</w:t>
      </w:r>
      <w:r w:rsidR="00626E2E">
        <w:t xml:space="preserve"> in the fig(k)</w:t>
      </w:r>
      <w:r>
        <w:t xml:space="preserve"> that </w:t>
      </w:r>
      <w:r w:rsidR="00626E2E">
        <w:t>California</w:t>
      </w:r>
      <w:r w:rsidR="00C47F2B">
        <w:t xml:space="preserve"> is the has the highest </w:t>
      </w:r>
      <w:r w:rsidR="00626E2E">
        <w:t>registered</w:t>
      </w:r>
      <w:r w:rsidR="00C47F2B">
        <w:t xml:space="preserve"> cases </w:t>
      </w:r>
      <w:r w:rsidR="00626E2E">
        <w:t>in all the category’s  such as health outcome, prevention,  Unhealthy Behavior.</w:t>
      </w:r>
    </w:p>
    <w:p w14:paraId="11B95A54" w14:textId="77777777" w:rsidR="00483B22" w:rsidRPr="00E517DF" w:rsidRDefault="00483B22" w:rsidP="006D7FCA"/>
    <w:p w14:paraId="191DA140" w14:textId="3DE56388" w:rsidR="00945684" w:rsidRPr="00E517DF" w:rsidRDefault="00945684" w:rsidP="006D7FCA">
      <w:pPr>
        <w:rPr>
          <w:b/>
        </w:rPr>
      </w:pPr>
      <w:r w:rsidRPr="00E517DF">
        <w:rPr>
          <w:b/>
        </w:rPr>
        <w:t>Correlation</w:t>
      </w:r>
      <w:r w:rsidR="00D24B85" w:rsidRPr="00E517DF">
        <w:rPr>
          <w:b/>
        </w:rPr>
        <w:t>:</w:t>
      </w:r>
    </w:p>
    <w:p w14:paraId="541F92CB" w14:textId="176D2482" w:rsidR="00536C2E" w:rsidRDefault="00100B23" w:rsidP="006D7FCA">
      <w:pPr>
        <w:pStyle w:val="ListParagraph"/>
        <w:numPr>
          <w:ilvl w:val="0"/>
          <w:numId w:val="13"/>
        </w:numPr>
      </w:pPr>
      <w:r w:rsidRPr="00E517DF">
        <w:t>They are</w:t>
      </w:r>
      <w:r w:rsidR="00DA2FCA" w:rsidRPr="00E517DF">
        <w:t xml:space="preserve"> independent </w:t>
      </w:r>
      <w:r w:rsidRPr="00E517DF">
        <w:t>of each other</w:t>
      </w:r>
      <w:r w:rsidR="00536C2E" w:rsidRPr="00E517DF">
        <w:t xml:space="preserve"> </w:t>
      </w:r>
      <w:r w:rsidR="00C86FED">
        <w:t>.</w:t>
      </w:r>
      <w:r w:rsidR="00536C2E" w:rsidRPr="00E517DF">
        <w:t xml:space="preserve">As </w:t>
      </w:r>
      <w:r w:rsidRPr="00E517DF">
        <w:t>they are</w:t>
      </w:r>
      <w:r w:rsidR="00536C2E" w:rsidRPr="00E517DF">
        <w:t xml:space="preserve"> negatively corelated  </w:t>
      </w:r>
    </w:p>
    <w:p w14:paraId="2AB10C1A" w14:textId="2A03CB23" w:rsidR="00174274" w:rsidRDefault="00C12E9F" w:rsidP="00C86FED">
      <w:pPr>
        <w:pStyle w:val="ListParagraph"/>
        <w:numPr>
          <w:ilvl w:val="0"/>
          <w:numId w:val="13"/>
        </w:numPr>
      </w:pPr>
      <w:r>
        <w:t xml:space="preserve">For </w:t>
      </w:r>
      <w:r w:rsidR="006A3A18">
        <w:t>every one</w:t>
      </w:r>
      <w:r>
        <w:t xml:space="preserve"> unit increases in data value</w:t>
      </w:r>
      <w:r w:rsidR="00B378A0">
        <w:t xml:space="preserve"> the population </w:t>
      </w:r>
      <w:r w:rsidR="0030411E">
        <w:t>count decreases</w:t>
      </w:r>
      <w:r w:rsidR="00B378A0">
        <w:t xml:space="preserve"> by -7.228071e-05</w:t>
      </w:r>
      <w:r w:rsidR="00573E0A">
        <w:t>units.</w:t>
      </w:r>
    </w:p>
    <w:p w14:paraId="08A82D8B" w14:textId="2031475A" w:rsidR="00887BC3" w:rsidRPr="00BF70B3" w:rsidRDefault="00573E0A" w:rsidP="006D7FCA">
      <w:pPr>
        <w:pStyle w:val="ListParagraph"/>
        <w:numPr>
          <w:ilvl w:val="0"/>
          <w:numId w:val="13"/>
        </w:numPr>
        <w:rPr>
          <w:rFonts w:ascii="Times New Roman" w:eastAsia="Times New Roman" w:hAnsi="Times New Roman" w:cs="Times New Roman"/>
        </w:rPr>
      </w:pPr>
      <w:r>
        <w:t xml:space="preserve">There </w:t>
      </w:r>
      <w:r w:rsidR="006B0E59">
        <w:t>exists</w:t>
      </w:r>
      <w:r>
        <w:t xml:space="preserve"> a negative </w:t>
      </w:r>
      <w:r w:rsidR="0030411E">
        <w:t>correlation between</w:t>
      </w:r>
      <w:r>
        <w:t xml:space="preserve"> data value and population count.</w:t>
      </w:r>
    </w:p>
    <w:p w14:paraId="76921A70" w14:textId="399B63FF" w:rsidR="00887BC3" w:rsidRPr="00E517DF" w:rsidRDefault="009E0B20" w:rsidP="00D05D7F">
      <w:pPr>
        <w:jc w:val="center"/>
      </w:pPr>
      <w:r w:rsidRPr="00E517DF">
        <w:rPr>
          <w:noProof/>
        </w:rPr>
        <w:drawing>
          <wp:inline distT="0" distB="0" distL="0" distR="0" wp14:anchorId="24BB8B55" wp14:editId="2EEBB8F2">
            <wp:extent cx="5943600" cy="1687033"/>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9 at 12.14.41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1794" cy="1689359"/>
                    </a:xfrm>
                    <a:prstGeom prst="rect">
                      <a:avLst/>
                    </a:prstGeom>
                  </pic:spPr>
                </pic:pic>
              </a:graphicData>
            </a:graphic>
          </wp:inline>
        </w:drawing>
      </w:r>
    </w:p>
    <w:p w14:paraId="1958053B" w14:textId="7ECE555F" w:rsidR="000D0AC8" w:rsidRDefault="00AC0937" w:rsidP="00D05D7F">
      <w:pPr>
        <w:jc w:val="center"/>
      </w:pPr>
      <w:r>
        <w:t>Fig(</w:t>
      </w:r>
      <w:r w:rsidR="009D7179">
        <w:t>l</w:t>
      </w:r>
      <w:r w:rsidR="00D05D7F">
        <w:t>)Correlation test</w:t>
      </w:r>
    </w:p>
    <w:p w14:paraId="65575C06" w14:textId="63722F2A" w:rsidR="00C14442" w:rsidRDefault="00C14442" w:rsidP="00D05D7F">
      <w:pPr>
        <w:jc w:val="center"/>
      </w:pPr>
    </w:p>
    <w:p w14:paraId="2E88480F" w14:textId="64C30074" w:rsidR="00C14442" w:rsidRDefault="00C14442" w:rsidP="00D05D7F">
      <w:pPr>
        <w:jc w:val="center"/>
      </w:pPr>
    </w:p>
    <w:p w14:paraId="27F55F0C" w14:textId="2A54A5E4" w:rsidR="00507D37" w:rsidRPr="00D408D8" w:rsidRDefault="00DA4FC7" w:rsidP="00507D37">
      <w:pPr>
        <w:rPr>
          <w:b/>
        </w:rPr>
      </w:pPr>
      <w:r w:rsidRPr="00D408D8">
        <w:rPr>
          <w:b/>
        </w:rPr>
        <w:t>Hypothesis</w:t>
      </w:r>
      <w:r w:rsidR="00507D37" w:rsidRPr="00D408D8">
        <w:rPr>
          <w:b/>
        </w:rPr>
        <w:t>:</w:t>
      </w:r>
    </w:p>
    <w:p w14:paraId="2C46A292" w14:textId="77777777" w:rsidR="00507D37" w:rsidRDefault="00507D37" w:rsidP="00C86FED">
      <w:pPr>
        <w:pStyle w:val="ListParagraph"/>
        <w:numPr>
          <w:ilvl w:val="0"/>
          <w:numId w:val="14"/>
        </w:numPr>
      </w:pPr>
      <w:r>
        <w:t>Null hypothesis= data value and population count are equal</w:t>
      </w:r>
    </w:p>
    <w:p w14:paraId="2CD78B37" w14:textId="77777777" w:rsidR="00507D37" w:rsidRPr="00E517DF" w:rsidRDefault="00507D37" w:rsidP="00C86FED">
      <w:pPr>
        <w:pStyle w:val="ListParagraph"/>
        <w:numPr>
          <w:ilvl w:val="0"/>
          <w:numId w:val="14"/>
        </w:numPr>
        <w:rPr>
          <w:rFonts w:ascii="Times New Roman" w:eastAsia="Times New Roman" w:hAnsi="Times New Roman" w:cs="Times New Roman"/>
        </w:rPr>
      </w:pPr>
      <w:r>
        <w:t>Alternate hypothesis=data value and population are not equal</w:t>
      </w:r>
    </w:p>
    <w:p w14:paraId="2CAAB74C" w14:textId="37BDC286" w:rsidR="00507D37" w:rsidRDefault="00507D37" w:rsidP="00C86FED">
      <w:pPr>
        <w:pStyle w:val="ListParagraph"/>
        <w:numPr>
          <w:ilvl w:val="0"/>
          <w:numId w:val="14"/>
        </w:numPr>
      </w:pPr>
      <w:r w:rsidRPr="00E517DF">
        <w:t xml:space="preserve">When p value is 0.9498 which is higher than 0.5 i.e.  </w:t>
      </w:r>
      <w:r w:rsidR="002E76FF">
        <w:t>we accep</w:t>
      </w:r>
      <w:r w:rsidR="00D8256D">
        <w:t>t</w:t>
      </w:r>
      <w:r w:rsidRPr="00E517DF">
        <w:t xml:space="preserve"> null hypothesis</w:t>
      </w:r>
    </w:p>
    <w:p w14:paraId="6C46B2C4" w14:textId="2915F3F5" w:rsidR="002E76FF" w:rsidRDefault="002E76FF" w:rsidP="00C86FED">
      <w:pPr>
        <w:pStyle w:val="ListParagraph"/>
        <w:numPr>
          <w:ilvl w:val="0"/>
          <w:numId w:val="14"/>
        </w:numPr>
      </w:pPr>
      <w:r>
        <w:t xml:space="preserve">So the data value and population count </w:t>
      </w:r>
      <w:r w:rsidR="004369B4">
        <w:t>are equal</w:t>
      </w:r>
      <w:r>
        <w:t>.</w:t>
      </w:r>
    </w:p>
    <w:p w14:paraId="4A3CB48D" w14:textId="103425E1" w:rsidR="00746C8E" w:rsidRDefault="00746C8E" w:rsidP="00140536">
      <w:pPr>
        <w:jc w:val="center"/>
      </w:pPr>
    </w:p>
    <w:p w14:paraId="08702838" w14:textId="70DE02A2" w:rsidR="00C14442" w:rsidRPr="00E517DF" w:rsidRDefault="002E76FF" w:rsidP="00D05D7F">
      <w:pPr>
        <w:jc w:val="center"/>
      </w:pPr>
      <w:r w:rsidRPr="00E517DF">
        <w:rPr>
          <w:noProof/>
        </w:rPr>
        <w:drawing>
          <wp:inline distT="0" distB="0" distL="0" distR="0" wp14:anchorId="1017ED33" wp14:editId="46FEDF9C">
            <wp:extent cx="5943600" cy="1806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09 at 12.14.41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06575"/>
                    </a:xfrm>
                    <a:prstGeom prst="rect">
                      <a:avLst/>
                    </a:prstGeom>
                  </pic:spPr>
                </pic:pic>
              </a:graphicData>
            </a:graphic>
          </wp:inline>
        </w:drawing>
      </w:r>
    </w:p>
    <w:p w14:paraId="0FA79AE4" w14:textId="4CAE1C37" w:rsidR="00E24E4E" w:rsidRPr="00E517DF" w:rsidRDefault="00DE15C9" w:rsidP="00DE15C9">
      <w:pPr>
        <w:jc w:val="center"/>
      </w:pPr>
      <w:r>
        <w:t>Fig(</w:t>
      </w:r>
      <w:r w:rsidR="009D7179">
        <w:t>m</w:t>
      </w:r>
      <w:r>
        <w:t>).shows the hypothesis</w:t>
      </w:r>
    </w:p>
    <w:p w14:paraId="5161B442" w14:textId="3EF2FE09" w:rsidR="00E24E4E" w:rsidRDefault="00E24E4E" w:rsidP="006D7FCA"/>
    <w:p w14:paraId="31FCCECF" w14:textId="421F8AE1" w:rsidR="00BF286D" w:rsidRPr="00BF70B3" w:rsidRDefault="00BF286D" w:rsidP="006D7FCA">
      <w:pPr>
        <w:rPr>
          <w:b/>
        </w:rPr>
      </w:pPr>
      <w:r w:rsidRPr="00BF70B3">
        <w:rPr>
          <w:b/>
        </w:rPr>
        <w:t>Regression:</w:t>
      </w:r>
    </w:p>
    <w:p w14:paraId="7546AFD0" w14:textId="5BC9FECD" w:rsidR="002F5322" w:rsidRDefault="0074202B" w:rsidP="002F5322">
      <w:pPr>
        <w:jc w:val="center"/>
      </w:pPr>
      <w:r>
        <w:rPr>
          <w:noProof/>
        </w:rPr>
        <w:drawing>
          <wp:inline distT="0" distB="0" distL="0" distR="0" wp14:anchorId="11D37C1D" wp14:editId="0B924E67">
            <wp:extent cx="2863145" cy="2183219"/>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jpeg"/>
                    <pic:cNvPicPr/>
                  </pic:nvPicPr>
                  <pic:blipFill>
                    <a:blip r:embed="rId29">
                      <a:extLst>
                        <a:ext uri="{28A0092B-C50C-407E-A947-70E740481C1C}">
                          <a14:useLocalDpi xmlns:a14="http://schemas.microsoft.com/office/drawing/2010/main" val="0"/>
                        </a:ext>
                      </a:extLst>
                    </a:blip>
                    <a:stretch>
                      <a:fillRect/>
                    </a:stretch>
                  </pic:blipFill>
                  <pic:spPr>
                    <a:xfrm>
                      <a:off x="0" y="0"/>
                      <a:ext cx="2879072" cy="2195364"/>
                    </a:xfrm>
                    <a:prstGeom prst="rect">
                      <a:avLst/>
                    </a:prstGeom>
                  </pic:spPr>
                </pic:pic>
              </a:graphicData>
            </a:graphic>
          </wp:inline>
        </w:drawing>
      </w:r>
    </w:p>
    <w:p w14:paraId="5DAF37A4" w14:textId="40404A77" w:rsidR="00140536" w:rsidRDefault="002F5322" w:rsidP="006E654A">
      <w:pPr>
        <w:jc w:val="center"/>
      </w:pPr>
      <w:r>
        <w:t>Fi</w:t>
      </w:r>
      <w:r w:rsidR="006E654A">
        <w:t>g(</w:t>
      </w:r>
      <w:r w:rsidR="009D7179">
        <w:t>n</w:t>
      </w:r>
      <w:r w:rsidR="006E654A">
        <w:t>)</w:t>
      </w:r>
      <w:r w:rsidR="009D7179">
        <w:t>Regression plot</w:t>
      </w:r>
    </w:p>
    <w:p w14:paraId="3B500B81" w14:textId="1CFE2C4E" w:rsidR="00BB57C2" w:rsidRDefault="00CE4379" w:rsidP="006D7FCA">
      <w:r>
        <w:t>Low confidence</w:t>
      </w:r>
      <w:r w:rsidR="005C7034">
        <w:t xml:space="preserve"> is </w:t>
      </w:r>
      <w:r w:rsidR="00BB57C2">
        <w:t>depend</w:t>
      </w:r>
      <w:r w:rsidR="002D3034">
        <w:t>ent</w:t>
      </w:r>
      <w:r w:rsidR="005C7034">
        <w:t xml:space="preserve"> on high conf</w:t>
      </w:r>
      <w:r w:rsidR="002D3034">
        <w:t xml:space="preserve">idence </w:t>
      </w:r>
      <w:r w:rsidR="00DF7F7F">
        <w:t xml:space="preserve">with slop and </w:t>
      </w:r>
      <w:r w:rsidR="005C1DB2">
        <w:t>intersect and</w:t>
      </w:r>
      <w:r w:rsidR="006A24B5">
        <w:t xml:space="preserve"> the p-value has rejected </w:t>
      </w:r>
      <w:r w:rsidR="005C1DB2">
        <w:t>the null</w:t>
      </w:r>
      <w:r w:rsidR="006A24B5">
        <w:t xml:space="preserve"> </w:t>
      </w:r>
      <w:r w:rsidR="00BB57C2">
        <w:t>hypothesis</w:t>
      </w:r>
      <w:r w:rsidR="006A24B5">
        <w:t>.</w:t>
      </w:r>
    </w:p>
    <w:p w14:paraId="5DF661D5" w14:textId="77777777" w:rsidR="007B6EA3" w:rsidRDefault="007B6EA3" w:rsidP="006D7FCA"/>
    <w:p w14:paraId="4595C8EC" w14:textId="1A21C7E4" w:rsidR="00676522" w:rsidRPr="007B6EA3" w:rsidRDefault="007B6EA3" w:rsidP="006D7FCA">
      <w:pPr>
        <w:rPr>
          <w:b/>
          <w:u w:val="single"/>
        </w:rPr>
      </w:pPr>
      <w:r w:rsidRPr="007B6EA3">
        <w:rPr>
          <w:b/>
          <w:u w:val="single"/>
        </w:rPr>
        <w:t>Regression Model:</w:t>
      </w:r>
    </w:p>
    <w:p w14:paraId="6AA24384" w14:textId="4B86653E" w:rsidR="007B6EA3" w:rsidRDefault="007B6EA3" w:rsidP="007B6EA3">
      <w:pPr>
        <w:jc w:val="center"/>
      </w:pPr>
      <w:r>
        <w:rPr>
          <w:noProof/>
        </w:rPr>
        <w:lastRenderedPageBreak/>
        <w:drawing>
          <wp:inline distT="0" distB="0" distL="0" distR="0" wp14:anchorId="38541023" wp14:editId="0BCFCF7A">
            <wp:extent cx="4881245" cy="2178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09 at 10.30.0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3225" cy="2205706"/>
                    </a:xfrm>
                    <a:prstGeom prst="rect">
                      <a:avLst/>
                    </a:prstGeom>
                  </pic:spPr>
                </pic:pic>
              </a:graphicData>
            </a:graphic>
          </wp:inline>
        </w:drawing>
      </w:r>
    </w:p>
    <w:p w14:paraId="7DE6D5E2" w14:textId="60C5DCD4" w:rsidR="007B6EA3" w:rsidRDefault="007B6EA3" w:rsidP="007B6EA3">
      <w:pPr>
        <w:jc w:val="center"/>
      </w:pPr>
      <w:r>
        <w:t>Fig(o)Regression model</w:t>
      </w:r>
    </w:p>
    <w:p w14:paraId="52D4525F" w14:textId="77777777" w:rsidR="007B6EA3" w:rsidRDefault="007B6EA3" w:rsidP="006D7FCA"/>
    <w:p w14:paraId="28DA8419" w14:textId="21B5AB13" w:rsidR="007B6EA3" w:rsidRDefault="007B6EA3" w:rsidP="007B6EA3">
      <w:pPr>
        <w:jc w:val="center"/>
      </w:pPr>
      <w:r>
        <w:rPr>
          <w:noProof/>
        </w:rPr>
        <w:drawing>
          <wp:inline distT="0" distB="0" distL="0" distR="0" wp14:anchorId="798D6A63" wp14:editId="17EBEA45">
            <wp:extent cx="3379694" cy="291859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09 at 10.29.1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5126" cy="2931923"/>
                    </a:xfrm>
                    <a:prstGeom prst="rect">
                      <a:avLst/>
                    </a:prstGeom>
                  </pic:spPr>
                </pic:pic>
              </a:graphicData>
            </a:graphic>
          </wp:inline>
        </w:drawing>
      </w:r>
    </w:p>
    <w:p w14:paraId="5170CD9F" w14:textId="125FF612" w:rsidR="007B6EA3" w:rsidRDefault="007B6EA3" w:rsidP="007B6EA3">
      <w:pPr>
        <w:jc w:val="center"/>
      </w:pPr>
      <w:r>
        <w:t>Fig(p)Correlation plot</w:t>
      </w:r>
    </w:p>
    <w:p w14:paraId="09344EB1" w14:textId="5A9CBFC5" w:rsidR="002D3034" w:rsidRDefault="00676522" w:rsidP="006D7FCA">
      <w:pPr>
        <w:rPr>
          <w:b/>
        </w:rPr>
      </w:pPr>
      <w:r w:rsidRPr="00676522">
        <w:rPr>
          <w:b/>
        </w:rPr>
        <w:t>Benefits of data:</w:t>
      </w:r>
    </w:p>
    <w:p w14:paraId="4A75D25D" w14:textId="77777777" w:rsidR="000E094E" w:rsidRDefault="000E094E" w:rsidP="006D7FCA">
      <w:pPr>
        <w:rPr>
          <w:b/>
        </w:rPr>
      </w:pPr>
    </w:p>
    <w:p w14:paraId="714BAA65" w14:textId="21C8D93E" w:rsidR="002D4967" w:rsidRDefault="002D4967" w:rsidP="006D7FCA">
      <w:pPr>
        <w:rPr>
          <w:b/>
        </w:rPr>
      </w:pPr>
      <w:r>
        <w:rPr>
          <w:b/>
        </w:rPr>
        <w:t>Government:</w:t>
      </w:r>
    </w:p>
    <w:p w14:paraId="3142D7DF" w14:textId="2E5CFAC0" w:rsidR="002D4967" w:rsidRDefault="002D4967" w:rsidP="006D7FCA">
      <w:r>
        <w:t xml:space="preserve">United states can use this data to carful increases </w:t>
      </w:r>
      <w:r w:rsidR="000E094E">
        <w:t>precaution</w:t>
      </w:r>
      <w:r w:rsidR="00134201">
        <w:t xml:space="preserve"> and spread </w:t>
      </w:r>
      <w:r w:rsidR="00C408BC">
        <w:t>awareness about</w:t>
      </w:r>
      <w:r w:rsidR="00134201">
        <w:t xml:space="preserve"> the health  outcome that  might have a huge impact in  the future</w:t>
      </w:r>
      <w:r w:rsidR="000E094E">
        <w:t>.</w:t>
      </w:r>
    </w:p>
    <w:p w14:paraId="09248F5E" w14:textId="77777777" w:rsidR="000E094E" w:rsidRDefault="000E094E" w:rsidP="006D7FCA"/>
    <w:p w14:paraId="42596163" w14:textId="77DCC6AB" w:rsidR="000E094E" w:rsidRPr="000E094E" w:rsidRDefault="000E094E" w:rsidP="006D7FCA">
      <w:pPr>
        <w:rPr>
          <w:b/>
        </w:rPr>
      </w:pPr>
      <w:r w:rsidRPr="000E094E">
        <w:rPr>
          <w:b/>
        </w:rPr>
        <w:t>Public sector:</w:t>
      </w:r>
    </w:p>
    <w:p w14:paraId="2422FD33" w14:textId="77777777" w:rsidR="00BB57C2" w:rsidRPr="00E517DF" w:rsidRDefault="00BB57C2" w:rsidP="00BB57C2">
      <w:pPr>
        <w:rPr>
          <w:color w:val="000000" w:themeColor="text1"/>
        </w:rPr>
      </w:pPr>
      <w:r>
        <w:t>This data can also be useful private sector organization that is being in the field of health care can use this data and produce their medicines according to the location of the states for example: if we take the information for unhealth behavior, California has the highest. So pharmaceutical companies can make use of this data and make medicine accordingly which will not help profit the organization but also the help the people subsequently.</w:t>
      </w:r>
    </w:p>
    <w:p w14:paraId="7A893199" w14:textId="05649539" w:rsidR="00140536" w:rsidRDefault="00140536" w:rsidP="006D7FCA"/>
    <w:p w14:paraId="3ACF3C91" w14:textId="77777777" w:rsidR="00F92B9B" w:rsidRDefault="00F92B9B" w:rsidP="00F92B9B">
      <w:pPr>
        <w:rPr>
          <w:b/>
        </w:rPr>
      </w:pPr>
      <w:r>
        <w:rPr>
          <w:b/>
        </w:rPr>
        <w:t>Data Terms:</w:t>
      </w:r>
    </w:p>
    <w:p w14:paraId="3B5348FD" w14:textId="77777777" w:rsidR="00F92B9B" w:rsidRDefault="00F92B9B" w:rsidP="00F92B9B">
      <w:pPr>
        <w:rPr>
          <w:b/>
        </w:rPr>
      </w:pPr>
    </w:p>
    <w:p w14:paraId="0523E23D" w14:textId="0F905F9A" w:rsidR="00F92B9B" w:rsidRPr="00BB692D" w:rsidRDefault="00F92B9B" w:rsidP="00F92B9B">
      <w:r w:rsidRPr="00BB692D">
        <w:rPr>
          <w:b/>
          <w:bCs/>
          <w:color w:val="222222"/>
          <w:shd w:val="clear" w:color="auto" w:fill="FFFFFF"/>
        </w:rPr>
        <w:t>Crude</w:t>
      </w:r>
      <w:r w:rsidRPr="00BB692D">
        <w:rPr>
          <w:color w:val="222222"/>
          <w:shd w:val="clear" w:color="auto" w:fill="FFFFFF"/>
        </w:rPr>
        <w:t>:</w:t>
      </w:r>
      <w:r>
        <w:rPr>
          <w:color w:val="222222"/>
          <w:shd w:val="clear" w:color="auto" w:fill="FFFFFF"/>
        </w:rPr>
        <w:t xml:space="preserve"> R</w:t>
      </w:r>
      <w:r w:rsidRPr="009F63C0">
        <w:rPr>
          <w:color w:val="222222"/>
          <w:shd w:val="clear" w:color="auto" w:fill="FFFFFF"/>
        </w:rPr>
        <w:t>ates are quite simple and straightforward. They are calculated by dividing the total number of cases in a given time period by the total number of persons in the population. In this case Population B has a higher </w:t>
      </w:r>
      <w:r w:rsidRPr="009F63C0">
        <w:rPr>
          <w:bCs/>
          <w:color w:val="222222"/>
          <w:shd w:val="clear" w:color="auto" w:fill="FFFFFF"/>
        </w:rPr>
        <w:t>crude</w:t>
      </w:r>
      <w:r w:rsidRPr="009F63C0">
        <w:rPr>
          <w:color w:val="222222"/>
          <w:shd w:val="clear" w:color="auto" w:fill="FFFFFF"/>
        </w:rPr>
        <w:t xml:space="preserve"> rate of disease </w:t>
      </w:r>
      <w:sdt>
        <w:sdtPr>
          <w:rPr>
            <w:color w:val="222222"/>
            <w:shd w:val="clear" w:color="auto" w:fill="FFFFFF"/>
          </w:rPr>
          <w:id w:val="1472855645"/>
          <w:citation/>
        </w:sdtPr>
        <w:sdtEndPr/>
        <w:sdtContent>
          <w:r w:rsidR="00FA431D">
            <w:rPr>
              <w:color w:val="222222"/>
              <w:shd w:val="clear" w:color="auto" w:fill="FFFFFF"/>
            </w:rPr>
            <w:fldChar w:fldCharType="begin"/>
          </w:r>
          <w:r w:rsidR="00FA431D">
            <w:rPr>
              <w:color w:val="222222"/>
              <w:shd w:val="clear" w:color="auto" w:fill="FFFFFF"/>
            </w:rPr>
            <w:instrText xml:space="preserve"> CITATION Way16 \l 1033 </w:instrText>
          </w:r>
          <w:r w:rsidR="00FA431D">
            <w:rPr>
              <w:color w:val="222222"/>
              <w:shd w:val="clear" w:color="auto" w:fill="FFFFFF"/>
            </w:rPr>
            <w:fldChar w:fldCharType="separate"/>
          </w:r>
          <w:r w:rsidR="00FA431D" w:rsidRPr="00FA431D">
            <w:rPr>
              <w:noProof/>
              <w:color w:val="222222"/>
              <w:shd w:val="clear" w:color="auto" w:fill="FFFFFF"/>
            </w:rPr>
            <w:t>[4]</w:t>
          </w:r>
          <w:r w:rsidR="00FA431D">
            <w:rPr>
              <w:color w:val="222222"/>
              <w:shd w:val="clear" w:color="auto" w:fill="FFFFFF"/>
            </w:rPr>
            <w:fldChar w:fldCharType="end"/>
          </w:r>
        </w:sdtContent>
      </w:sdt>
      <w:r w:rsidR="00FA431D">
        <w:rPr>
          <w:color w:val="222222"/>
          <w:shd w:val="clear" w:color="auto" w:fill="FFFFFF"/>
        </w:rPr>
        <w:t>.</w:t>
      </w:r>
    </w:p>
    <w:p w14:paraId="4CAAE6D9" w14:textId="77777777" w:rsidR="00F92B9B" w:rsidRPr="00BB692D" w:rsidRDefault="00F92B9B" w:rsidP="00F92B9B"/>
    <w:p w14:paraId="5366DE82" w14:textId="77777777" w:rsidR="00F92B9B" w:rsidRPr="00BB692D" w:rsidRDefault="00F92B9B" w:rsidP="00F92B9B"/>
    <w:p w14:paraId="2C730C9A" w14:textId="3A1094A4" w:rsidR="00F92B9B" w:rsidRPr="009F63C0" w:rsidRDefault="00F92B9B" w:rsidP="00F92B9B">
      <w:r>
        <w:rPr>
          <w:b/>
          <w:bCs/>
          <w:color w:val="222222"/>
          <w:shd w:val="clear" w:color="auto" w:fill="FFFFFF"/>
        </w:rPr>
        <w:t>A</w:t>
      </w:r>
      <w:r w:rsidRPr="00BB692D">
        <w:rPr>
          <w:b/>
          <w:bCs/>
          <w:color w:val="222222"/>
          <w:shd w:val="clear" w:color="auto" w:fill="FFFFFF"/>
        </w:rPr>
        <w:t>ge</w:t>
      </w:r>
      <w:r w:rsidRPr="00BB692D">
        <w:rPr>
          <w:color w:val="222222"/>
          <w:shd w:val="clear" w:color="auto" w:fill="FFFFFF"/>
        </w:rPr>
        <w:t>-</w:t>
      </w:r>
      <w:r>
        <w:rPr>
          <w:b/>
          <w:bCs/>
          <w:color w:val="222222"/>
          <w:shd w:val="clear" w:color="auto" w:fill="FFFFFF"/>
        </w:rPr>
        <w:t>A</w:t>
      </w:r>
      <w:r w:rsidRPr="00BB692D">
        <w:rPr>
          <w:b/>
          <w:bCs/>
          <w:color w:val="222222"/>
          <w:shd w:val="clear" w:color="auto" w:fill="FFFFFF"/>
        </w:rPr>
        <w:t>djusted</w:t>
      </w:r>
      <w:r>
        <w:rPr>
          <w:b/>
          <w:bCs/>
          <w:color w:val="222222"/>
          <w:shd w:val="clear" w:color="auto" w:fill="FFFFFF"/>
        </w:rPr>
        <w:t>:</w:t>
      </w:r>
      <w:r w:rsidRPr="00BB692D">
        <w:rPr>
          <w:color w:val="222222"/>
          <w:shd w:val="clear" w:color="auto" w:fill="FFFFFF"/>
        </w:rPr>
        <w:t xml:space="preserve">  </w:t>
      </w:r>
      <w:r w:rsidRPr="009F63C0">
        <w:rPr>
          <w:color w:val="222222"/>
          <w:shd w:val="clear" w:color="auto" w:fill="FFFFFF"/>
        </w:rPr>
        <w:t>The </w:t>
      </w:r>
      <w:r w:rsidRPr="009F63C0">
        <w:rPr>
          <w:bCs/>
          <w:color w:val="222222"/>
          <w:shd w:val="clear" w:color="auto" w:fill="FFFFFF"/>
        </w:rPr>
        <w:t>age</w:t>
      </w:r>
      <w:r w:rsidRPr="009F63C0">
        <w:rPr>
          <w:color w:val="222222"/>
          <w:shd w:val="clear" w:color="auto" w:fill="FFFFFF"/>
        </w:rPr>
        <w:t>-</w:t>
      </w:r>
      <w:r w:rsidRPr="009F63C0">
        <w:rPr>
          <w:bCs/>
          <w:color w:val="222222"/>
          <w:shd w:val="clear" w:color="auto" w:fill="FFFFFF"/>
        </w:rPr>
        <w:t>adjusted</w:t>
      </w:r>
      <w:r w:rsidRPr="009F63C0">
        <w:rPr>
          <w:color w:val="222222"/>
          <w:shd w:val="clear" w:color="auto" w:fill="FFFFFF"/>
        </w:rPr>
        <w:t> rates are rates that would have existed if the population under study had the same </w:t>
      </w:r>
      <w:r w:rsidRPr="009F63C0">
        <w:rPr>
          <w:bCs/>
          <w:color w:val="222222"/>
          <w:shd w:val="clear" w:color="auto" w:fill="FFFFFF"/>
        </w:rPr>
        <w:t>age</w:t>
      </w:r>
      <w:r w:rsidRPr="009F63C0">
        <w:rPr>
          <w:color w:val="222222"/>
          <w:shd w:val="clear" w:color="auto" w:fill="FFFFFF"/>
        </w:rPr>
        <w:t> distribution as the "standard" population. Therefore, they are summary measures </w:t>
      </w:r>
      <w:r w:rsidRPr="009F63C0">
        <w:rPr>
          <w:bCs/>
          <w:color w:val="222222"/>
          <w:shd w:val="clear" w:color="auto" w:fill="FFFFFF"/>
        </w:rPr>
        <w:t>adjusted</w:t>
      </w:r>
      <w:r w:rsidRPr="009F63C0">
        <w:rPr>
          <w:color w:val="222222"/>
          <w:shd w:val="clear" w:color="auto" w:fill="FFFFFF"/>
        </w:rPr>
        <w:t> for differences in </w:t>
      </w:r>
      <w:r w:rsidRPr="009F63C0">
        <w:rPr>
          <w:bCs/>
          <w:color w:val="222222"/>
          <w:shd w:val="clear" w:color="auto" w:fill="FFFFFF"/>
        </w:rPr>
        <w:t>age</w:t>
      </w:r>
      <w:r w:rsidRPr="009F63C0">
        <w:rPr>
          <w:color w:val="222222"/>
          <w:shd w:val="clear" w:color="auto" w:fill="FFFFFF"/>
        </w:rPr>
        <w:t> distributions</w:t>
      </w:r>
      <w:sdt>
        <w:sdtPr>
          <w:rPr>
            <w:color w:val="222222"/>
            <w:shd w:val="clear" w:color="auto" w:fill="FFFFFF"/>
          </w:rPr>
          <w:id w:val="987819839"/>
          <w:citation/>
        </w:sdtPr>
        <w:sdtEndPr/>
        <w:sdtContent>
          <w:r w:rsidR="00807654">
            <w:rPr>
              <w:color w:val="222222"/>
              <w:shd w:val="clear" w:color="auto" w:fill="FFFFFF"/>
            </w:rPr>
            <w:fldChar w:fldCharType="begin"/>
          </w:r>
          <w:r w:rsidR="00807654">
            <w:rPr>
              <w:color w:val="222222"/>
              <w:shd w:val="clear" w:color="auto" w:fill="FFFFFF"/>
            </w:rPr>
            <w:instrText xml:space="preserve"> CITATION Ran98 \l 1033 </w:instrText>
          </w:r>
          <w:r w:rsidR="00807654">
            <w:rPr>
              <w:color w:val="222222"/>
              <w:shd w:val="clear" w:color="auto" w:fill="FFFFFF"/>
            </w:rPr>
            <w:fldChar w:fldCharType="separate"/>
          </w:r>
          <w:r w:rsidR="00807654">
            <w:rPr>
              <w:noProof/>
              <w:color w:val="222222"/>
              <w:shd w:val="clear" w:color="auto" w:fill="FFFFFF"/>
            </w:rPr>
            <w:t xml:space="preserve"> </w:t>
          </w:r>
          <w:r w:rsidR="00807654" w:rsidRPr="00807654">
            <w:rPr>
              <w:noProof/>
              <w:color w:val="222222"/>
              <w:shd w:val="clear" w:color="auto" w:fill="FFFFFF"/>
            </w:rPr>
            <w:t>[5]</w:t>
          </w:r>
          <w:r w:rsidR="00807654">
            <w:rPr>
              <w:color w:val="222222"/>
              <w:shd w:val="clear" w:color="auto" w:fill="FFFFFF"/>
            </w:rPr>
            <w:fldChar w:fldCharType="end"/>
          </w:r>
        </w:sdtContent>
      </w:sdt>
    </w:p>
    <w:p w14:paraId="54B72E96" w14:textId="77777777" w:rsidR="00F92B9B" w:rsidRPr="009F63C0" w:rsidRDefault="00F92B9B" w:rsidP="00F92B9B"/>
    <w:p w14:paraId="128304A4" w14:textId="77777777" w:rsidR="00F92B9B" w:rsidRPr="00E517DF" w:rsidRDefault="00F92B9B" w:rsidP="00F92B9B"/>
    <w:p w14:paraId="4755BA61" w14:textId="77777777" w:rsidR="00F92B9B" w:rsidRDefault="00F92B9B" w:rsidP="00F92B9B">
      <w:r w:rsidRPr="00E517DF">
        <w:rPr>
          <w:b/>
          <w:bCs/>
        </w:rPr>
        <w:t>Curation</w:t>
      </w:r>
      <w:r>
        <w:rPr>
          <w:b/>
          <w:bCs/>
        </w:rPr>
        <w:t>:</w:t>
      </w:r>
    </w:p>
    <w:p w14:paraId="16D8042B" w14:textId="7F014544" w:rsidR="00E24E4E" w:rsidRPr="0080243F" w:rsidRDefault="00B3125B" w:rsidP="00B3125B">
      <w:pPr>
        <w:pStyle w:val="Default"/>
        <w:rPr>
          <w:rFonts w:ascii="Times New Roman" w:hAnsi="Times New Roman" w:cs="Times New Roman"/>
          <w:sz w:val="23"/>
          <w:szCs w:val="23"/>
        </w:rPr>
      </w:pPr>
      <w:r w:rsidRPr="0080243F">
        <w:rPr>
          <w:rFonts w:ascii="Times New Roman" w:hAnsi="Times New Roman" w:cs="Times New Roman"/>
          <w:sz w:val="23"/>
          <w:szCs w:val="23"/>
        </w:rPr>
        <w:t>This is one of techniques which involves cleaning the data completely in order to remove missing data, null values if present they could be removed by replacing the missing data with a most probable value, or using a mean, median value. On proper data curation, it could retain the quality of data that could be helpful in getting a good outcome.</w:t>
      </w:r>
    </w:p>
    <w:p w14:paraId="31E0C56C" w14:textId="77777777" w:rsidR="00E24E4E" w:rsidRPr="00E517DF" w:rsidRDefault="00E24E4E" w:rsidP="006D7FCA"/>
    <w:p w14:paraId="5AA113C7" w14:textId="77777777" w:rsidR="00E24E4E" w:rsidRPr="00E517DF" w:rsidRDefault="00E24E4E" w:rsidP="006D7FCA"/>
    <w:p w14:paraId="138763C3" w14:textId="77777777" w:rsidR="00E24E4E" w:rsidRPr="00E517DF" w:rsidRDefault="00E24E4E" w:rsidP="006D7FCA"/>
    <w:p w14:paraId="5AFE523B" w14:textId="77777777" w:rsidR="00E24E4E" w:rsidRPr="00E517DF" w:rsidRDefault="00E24E4E" w:rsidP="006D7FCA"/>
    <w:sdt>
      <w:sdtPr>
        <w:rPr>
          <w:rFonts w:ascii="Times New Roman" w:eastAsia="Times New Roman" w:hAnsi="Times New Roman" w:cs="Times New Roman"/>
          <w:b w:val="0"/>
          <w:bCs w:val="0"/>
          <w:color w:val="auto"/>
          <w:sz w:val="24"/>
          <w:szCs w:val="24"/>
          <w:lang w:bidi="ar-SA"/>
        </w:rPr>
        <w:id w:val="-920711129"/>
        <w:docPartObj>
          <w:docPartGallery w:val="Bibliographies"/>
          <w:docPartUnique/>
        </w:docPartObj>
      </w:sdtPr>
      <w:sdtEndPr/>
      <w:sdtContent>
        <w:p w14:paraId="2E405BC1" w14:textId="5CBF2C8B" w:rsidR="00D8518D" w:rsidRDefault="00B7623F">
          <w:pPr>
            <w:pStyle w:val="Heading1"/>
          </w:pPr>
          <w:r>
            <w:t>Reference</w:t>
          </w:r>
        </w:p>
        <w:sdt>
          <w:sdtPr>
            <w:id w:val="111145805"/>
            <w:bibliography/>
          </w:sdtPr>
          <w:sdtEndPr/>
          <w:sdtContent>
            <w:p w14:paraId="2F6AA266" w14:textId="77777777" w:rsidR="00D8518D" w:rsidRDefault="00D8518D">
              <w:pPr>
                <w:rPr>
                  <w:rFonts w:asciiTheme="minorHAnsi" w:eastAsia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D8518D" w14:paraId="204AAAA4" w14:textId="77777777">
                <w:trPr>
                  <w:divId w:val="163857606"/>
                  <w:tblCellSpacing w:w="15" w:type="dxa"/>
                </w:trPr>
                <w:tc>
                  <w:tcPr>
                    <w:tcW w:w="50" w:type="pct"/>
                    <w:hideMark/>
                  </w:tcPr>
                  <w:p w14:paraId="7E128475" w14:textId="0CB8FA65" w:rsidR="00D8518D" w:rsidRDefault="00D8518D">
                    <w:pPr>
                      <w:pStyle w:val="Bibliography"/>
                      <w:rPr>
                        <w:noProof/>
                      </w:rPr>
                    </w:pPr>
                    <w:r>
                      <w:rPr>
                        <w:noProof/>
                      </w:rPr>
                      <w:t xml:space="preserve">[1] </w:t>
                    </w:r>
                  </w:p>
                </w:tc>
                <w:tc>
                  <w:tcPr>
                    <w:tcW w:w="0" w:type="auto"/>
                    <w:hideMark/>
                  </w:tcPr>
                  <w:p w14:paraId="27707524" w14:textId="77777777" w:rsidR="00D8518D" w:rsidRDefault="00D8518D">
                    <w:pPr>
                      <w:pStyle w:val="Bibliography"/>
                      <w:rPr>
                        <w:noProof/>
                      </w:rPr>
                    </w:pPr>
                    <w:r>
                      <w:rPr>
                        <w:noProof/>
                      </w:rPr>
                      <w:t>RWJ, "Robert Wood Johnson Foundation.," 2001. [Online]. Available: https://www.rwjf.org/.</w:t>
                    </w:r>
                  </w:p>
                </w:tc>
              </w:tr>
              <w:tr w:rsidR="00D8518D" w14:paraId="679A99AD" w14:textId="77777777">
                <w:trPr>
                  <w:divId w:val="163857606"/>
                  <w:tblCellSpacing w:w="15" w:type="dxa"/>
                </w:trPr>
                <w:tc>
                  <w:tcPr>
                    <w:tcW w:w="50" w:type="pct"/>
                    <w:hideMark/>
                  </w:tcPr>
                  <w:p w14:paraId="6B8110C5" w14:textId="77777777" w:rsidR="00D8518D" w:rsidRDefault="00D8518D">
                    <w:pPr>
                      <w:pStyle w:val="Bibliography"/>
                      <w:rPr>
                        <w:noProof/>
                      </w:rPr>
                    </w:pPr>
                    <w:r>
                      <w:rPr>
                        <w:noProof/>
                      </w:rPr>
                      <w:t xml:space="preserve">[2] </w:t>
                    </w:r>
                  </w:p>
                </w:tc>
                <w:tc>
                  <w:tcPr>
                    <w:tcW w:w="0" w:type="auto"/>
                    <w:hideMark/>
                  </w:tcPr>
                  <w:p w14:paraId="516D4270" w14:textId="77777777" w:rsidR="00D8518D" w:rsidRDefault="00D8518D">
                    <w:pPr>
                      <w:pStyle w:val="Bibliography"/>
                      <w:rPr>
                        <w:noProof/>
                      </w:rPr>
                    </w:pPr>
                    <w:r>
                      <w:rPr>
                        <w:noProof/>
                      </w:rPr>
                      <w:t>Goverment, "Center For Disease Control and prevention," [Online]. Available: www.cdc.gov/500cities..</w:t>
                    </w:r>
                  </w:p>
                </w:tc>
              </w:tr>
              <w:tr w:rsidR="00D8518D" w14:paraId="006CDA89" w14:textId="77777777">
                <w:trPr>
                  <w:divId w:val="163857606"/>
                  <w:tblCellSpacing w:w="15" w:type="dxa"/>
                </w:trPr>
                <w:tc>
                  <w:tcPr>
                    <w:tcW w:w="50" w:type="pct"/>
                    <w:hideMark/>
                  </w:tcPr>
                  <w:p w14:paraId="31067DA1" w14:textId="77777777" w:rsidR="00D8518D" w:rsidRDefault="00D8518D">
                    <w:pPr>
                      <w:pStyle w:val="Bibliography"/>
                      <w:rPr>
                        <w:noProof/>
                      </w:rPr>
                    </w:pPr>
                    <w:r>
                      <w:rPr>
                        <w:noProof/>
                      </w:rPr>
                      <w:t xml:space="preserve">[3] </w:t>
                    </w:r>
                  </w:p>
                </w:tc>
                <w:tc>
                  <w:tcPr>
                    <w:tcW w:w="0" w:type="auto"/>
                    <w:hideMark/>
                  </w:tcPr>
                  <w:p w14:paraId="610E6606" w14:textId="77777777" w:rsidR="00D8518D" w:rsidRDefault="00D8518D">
                    <w:pPr>
                      <w:pStyle w:val="Bibliography"/>
                      <w:rPr>
                        <w:noProof/>
                      </w:rPr>
                    </w:pPr>
                    <w:r>
                      <w:rPr>
                        <w:noProof/>
                      </w:rPr>
                      <w:t>wikipiedia, "Control for dieases control and prevention," [Online]. Available: [3]https://en.wikipedia.org/wiki/Centers_for_Disease_Control_and_Prevention.</w:t>
                    </w:r>
                  </w:p>
                </w:tc>
              </w:tr>
              <w:tr w:rsidR="00D8518D" w14:paraId="0A28871A" w14:textId="77777777">
                <w:trPr>
                  <w:divId w:val="163857606"/>
                  <w:tblCellSpacing w:w="15" w:type="dxa"/>
                </w:trPr>
                <w:tc>
                  <w:tcPr>
                    <w:tcW w:w="50" w:type="pct"/>
                    <w:hideMark/>
                  </w:tcPr>
                  <w:p w14:paraId="6B0871E3" w14:textId="77777777" w:rsidR="00D8518D" w:rsidRDefault="00D8518D">
                    <w:pPr>
                      <w:pStyle w:val="Bibliography"/>
                      <w:rPr>
                        <w:noProof/>
                      </w:rPr>
                    </w:pPr>
                    <w:r>
                      <w:rPr>
                        <w:noProof/>
                      </w:rPr>
                      <w:t xml:space="preserve">[4] </w:t>
                    </w:r>
                  </w:p>
                </w:tc>
                <w:tc>
                  <w:tcPr>
                    <w:tcW w:w="0" w:type="auto"/>
                    <w:hideMark/>
                  </w:tcPr>
                  <w:p w14:paraId="3E06138B" w14:textId="77777777" w:rsidR="00D8518D" w:rsidRDefault="00D8518D">
                    <w:pPr>
                      <w:pStyle w:val="Bibliography"/>
                      <w:rPr>
                        <w:noProof/>
                      </w:rPr>
                    </w:pPr>
                    <w:r>
                      <w:rPr>
                        <w:noProof/>
                      </w:rPr>
                      <w:t>w3schools, "w3school," [Online]. Available: https://www.w3schools.com/sql/sql_create_db.asp.</w:t>
                    </w:r>
                  </w:p>
                </w:tc>
              </w:tr>
              <w:tr w:rsidR="00D8518D" w14:paraId="68E1CFC1" w14:textId="77777777">
                <w:trPr>
                  <w:divId w:val="163857606"/>
                  <w:tblCellSpacing w:w="15" w:type="dxa"/>
                </w:trPr>
                <w:tc>
                  <w:tcPr>
                    <w:tcW w:w="50" w:type="pct"/>
                    <w:hideMark/>
                  </w:tcPr>
                  <w:p w14:paraId="4FD3AE7C" w14:textId="77777777" w:rsidR="00D8518D" w:rsidRDefault="00D8518D">
                    <w:pPr>
                      <w:pStyle w:val="Bibliography"/>
                      <w:rPr>
                        <w:noProof/>
                      </w:rPr>
                    </w:pPr>
                    <w:r>
                      <w:rPr>
                        <w:noProof/>
                      </w:rPr>
                      <w:t xml:space="preserve">[5] </w:t>
                    </w:r>
                  </w:p>
                </w:tc>
                <w:tc>
                  <w:tcPr>
                    <w:tcW w:w="0" w:type="auto"/>
                    <w:hideMark/>
                  </w:tcPr>
                  <w:p w14:paraId="06D9B42D" w14:textId="77777777" w:rsidR="00D8518D" w:rsidRDefault="00D8518D">
                    <w:pPr>
                      <w:pStyle w:val="Bibliography"/>
                      <w:rPr>
                        <w:noProof/>
                      </w:rPr>
                    </w:pPr>
                    <w:r>
                      <w:rPr>
                        <w:noProof/>
                      </w:rPr>
                      <w:t>M. P. M. Wayne W. LaMorte, "Standardized Rates of Disease," 2016. [Online]. Available: http://sphweb.bumc.bu.edu/otlt/MPH-Modules/EP/EP713_StandardizedRates/EP713_StandardizedRates2.html.</w:t>
                    </w:r>
                  </w:p>
                </w:tc>
              </w:tr>
              <w:tr w:rsidR="00D8518D" w14:paraId="6766E04C" w14:textId="77777777">
                <w:trPr>
                  <w:divId w:val="163857606"/>
                  <w:tblCellSpacing w:w="15" w:type="dxa"/>
                </w:trPr>
                <w:tc>
                  <w:tcPr>
                    <w:tcW w:w="50" w:type="pct"/>
                    <w:hideMark/>
                  </w:tcPr>
                  <w:p w14:paraId="39EBFBCD" w14:textId="77777777" w:rsidR="00D8518D" w:rsidRDefault="00D8518D">
                    <w:pPr>
                      <w:pStyle w:val="Bibliography"/>
                      <w:rPr>
                        <w:noProof/>
                      </w:rPr>
                    </w:pPr>
                    <w:r>
                      <w:rPr>
                        <w:noProof/>
                      </w:rPr>
                      <w:t xml:space="preserve">[6] </w:t>
                    </w:r>
                  </w:p>
                </w:tc>
                <w:tc>
                  <w:tcPr>
                    <w:tcW w:w="0" w:type="auto"/>
                    <w:hideMark/>
                  </w:tcPr>
                  <w:p w14:paraId="2D27B566" w14:textId="77777777" w:rsidR="00D8518D" w:rsidRDefault="00D8518D">
                    <w:pPr>
                      <w:pStyle w:val="Bibliography"/>
                      <w:rPr>
                        <w:noProof/>
                      </w:rPr>
                    </w:pPr>
                    <w:r>
                      <w:rPr>
                        <w:noProof/>
                      </w:rPr>
                      <w:t>R. W. Williams, "Missouri DHSS," 1998. [Online]. Available: https://health.mo.gov/data/mica/CDP_MICA/AARate.html.</w:t>
                    </w:r>
                  </w:p>
                </w:tc>
              </w:tr>
              <w:tr w:rsidR="00D8518D" w14:paraId="30AA8D6B" w14:textId="77777777">
                <w:trPr>
                  <w:divId w:val="163857606"/>
                  <w:tblCellSpacing w:w="15" w:type="dxa"/>
                </w:trPr>
                <w:tc>
                  <w:tcPr>
                    <w:tcW w:w="50" w:type="pct"/>
                    <w:hideMark/>
                  </w:tcPr>
                  <w:p w14:paraId="70B7A011" w14:textId="77777777" w:rsidR="00D8518D" w:rsidRDefault="00D8518D">
                    <w:pPr>
                      <w:pStyle w:val="Bibliography"/>
                      <w:rPr>
                        <w:noProof/>
                      </w:rPr>
                    </w:pPr>
                    <w:r>
                      <w:rPr>
                        <w:noProof/>
                      </w:rPr>
                      <w:t xml:space="preserve">[7] </w:t>
                    </w:r>
                  </w:p>
                </w:tc>
                <w:tc>
                  <w:tcPr>
                    <w:tcW w:w="0" w:type="auto"/>
                    <w:hideMark/>
                  </w:tcPr>
                  <w:p w14:paraId="4F84B1EC" w14:textId="77777777" w:rsidR="00D8518D" w:rsidRDefault="00D8518D">
                    <w:pPr>
                      <w:pStyle w:val="Bibliography"/>
                      <w:rPr>
                        <w:noProof/>
                      </w:rPr>
                    </w:pPr>
                    <w:r>
                      <w:rPr>
                        <w:noProof/>
                      </w:rPr>
                      <w:t>RWJ, "Robert Wood Johnson Foundation," 2001. [Online]. Available: https://www.rwjf.org/.</w:t>
                    </w:r>
                  </w:p>
                </w:tc>
              </w:tr>
            </w:tbl>
            <w:p w14:paraId="19FFFDD1" w14:textId="77777777" w:rsidR="00D8518D" w:rsidRDefault="00D8518D">
              <w:pPr>
                <w:divId w:val="163857606"/>
                <w:rPr>
                  <w:noProof/>
                </w:rPr>
              </w:pPr>
            </w:p>
            <w:p w14:paraId="760CCF68" w14:textId="72A17C0D" w:rsidR="00D8518D" w:rsidRDefault="00D8518D">
              <w:r>
                <w:rPr>
                  <w:b/>
                  <w:bCs/>
                  <w:noProof/>
                </w:rPr>
                <w:fldChar w:fldCharType="end"/>
              </w:r>
            </w:p>
          </w:sdtContent>
        </w:sdt>
      </w:sdtContent>
    </w:sdt>
    <w:p w14:paraId="0F5C9CBD" w14:textId="77777777" w:rsidR="00E24E4E" w:rsidRPr="00E517DF" w:rsidRDefault="00E24E4E" w:rsidP="006D7FCA"/>
    <w:p w14:paraId="0F2379F7" w14:textId="77777777" w:rsidR="00312F43" w:rsidRPr="00E517DF" w:rsidRDefault="00312F43" w:rsidP="006D7FCA"/>
    <w:p w14:paraId="6DB37995" w14:textId="62CB06D6" w:rsidR="00F11A88" w:rsidRDefault="00F11A88" w:rsidP="006D7FCA"/>
    <w:p w14:paraId="21D21C6E" w14:textId="149975E4" w:rsidR="00F7400D" w:rsidRDefault="00F7400D" w:rsidP="006D7FCA"/>
    <w:p w14:paraId="5E4C5BB5" w14:textId="77777777" w:rsidR="00F7400D" w:rsidRPr="00E517DF" w:rsidRDefault="00F7400D" w:rsidP="006D7FCA"/>
    <w:p w14:paraId="646222A9" w14:textId="7AEC2330" w:rsidR="00E46A73" w:rsidRPr="00E517DF" w:rsidRDefault="00E46A73" w:rsidP="006D7FCA"/>
    <w:sectPr w:rsidR="00E46A73" w:rsidRPr="00E517DF" w:rsidSect="000227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FD1947" w14:textId="77777777" w:rsidR="00C947F0" w:rsidRDefault="00C947F0" w:rsidP="00502635">
      <w:r>
        <w:separator/>
      </w:r>
    </w:p>
  </w:endnote>
  <w:endnote w:type="continuationSeparator" w:id="0">
    <w:p w14:paraId="30EA7CB4" w14:textId="77777777" w:rsidR="00C947F0" w:rsidRDefault="00C947F0" w:rsidP="00502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9817CE" w14:textId="77777777" w:rsidR="00C947F0" w:rsidRDefault="00C947F0" w:rsidP="00502635">
      <w:r>
        <w:separator/>
      </w:r>
    </w:p>
  </w:footnote>
  <w:footnote w:type="continuationSeparator" w:id="0">
    <w:p w14:paraId="20D5D50F" w14:textId="77777777" w:rsidR="00C947F0" w:rsidRDefault="00C947F0" w:rsidP="005026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91D2B"/>
    <w:multiLevelType w:val="hybridMultilevel"/>
    <w:tmpl w:val="7ADCD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22D2D"/>
    <w:multiLevelType w:val="hybridMultilevel"/>
    <w:tmpl w:val="AC3055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864CA"/>
    <w:multiLevelType w:val="hybridMultilevel"/>
    <w:tmpl w:val="C8FA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BB4192"/>
    <w:multiLevelType w:val="hybridMultilevel"/>
    <w:tmpl w:val="A134D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912FA"/>
    <w:multiLevelType w:val="hybridMultilevel"/>
    <w:tmpl w:val="0F441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843557"/>
    <w:multiLevelType w:val="hybridMultilevel"/>
    <w:tmpl w:val="F21802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E8774D"/>
    <w:multiLevelType w:val="hybridMultilevel"/>
    <w:tmpl w:val="0FC8D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54212E"/>
    <w:multiLevelType w:val="hybridMultilevel"/>
    <w:tmpl w:val="7F9C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287851"/>
    <w:multiLevelType w:val="hybridMultilevel"/>
    <w:tmpl w:val="111EF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726A58"/>
    <w:multiLevelType w:val="hybridMultilevel"/>
    <w:tmpl w:val="E7D44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CA616D"/>
    <w:multiLevelType w:val="hybridMultilevel"/>
    <w:tmpl w:val="C3763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752977"/>
    <w:multiLevelType w:val="hybridMultilevel"/>
    <w:tmpl w:val="CA5E2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DE7F2C"/>
    <w:multiLevelType w:val="hybridMultilevel"/>
    <w:tmpl w:val="7264C9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D01230"/>
    <w:multiLevelType w:val="hybridMultilevel"/>
    <w:tmpl w:val="D5F00B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9"/>
  </w:num>
  <w:num w:numId="3">
    <w:abstractNumId w:val="11"/>
  </w:num>
  <w:num w:numId="4">
    <w:abstractNumId w:val="0"/>
  </w:num>
  <w:num w:numId="5">
    <w:abstractNumId w:val="2"/>
  </w:num>
  <w:num w:numId="6">
    <w:abstractNumId w:val="6"/>
  </w:num>
  <w:num w:numId="7">
    <w:abstractNumId w:val="13"/>
  </w:num>
  <w:num w:numId="8">
    <w:abstractNumId w:val="8"/>
  </w:num>
  <w:num w:numId="9">
    <w:abstractNumId w:val="3"/>
  </w:num>
  <w:num w:numId="10">
    <w:abstractNumId w:val="1"/>
  </w:num>
  <w:num w:numId="11">
    <w:abstractNumId w:val="12"/>
  </w:num>
  <w:num w:numId="12">
    <w:abstractNumId w:val="5"/>
  </w:num>
  <w:num w:numId="13">
    <w:abstractNumId w:val="7"/>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FCA"/>
    <w:rsid w:val="000061E8"/>
    <w:rsid w:val="000103DB"/>
    <w:rsid w:val="000107B8"/>
    <w:rsid w:val="00015B16"/>
    <w:rsid w:val="000174F6"/>
    <w:rsid w:val="00020F5F"/>
    <w:rsid w:val="0002275D"/>
    <w:rsid w:val="0002395B"/>
    <w:rsid w:val="000243A1"/>
    <w:rsid w:val="00026B19"/>
    <w:rsid w:val="00040312"/>
    <w:rsid w:val="00042B54"/>
    <w:rsid w:val="00050D80"/>
    <w:rsid w:val="0005152F"/>
    <w:rsid w:val="00064E9B"/>
    <w:rsid w:val="00073EF4"/>
    <w:rsid w:val="0007444E"/>
    <w:rsid w:val="00081BF1"/>
    <w:rsid w:val="00083692"/>
    <w:rsid w:val="00091F43"/>
    <w:rsid w:val="00093C05"/>
    <w:rsid w:val="00095636"/>
    <w:rsid w:val="00097C67"/>
    <w:rsid w:val="00097CD0"/>
    <w:rsid w:val="000A00E0"/>
    <w:rsid w:val="000A6908"/>
    <w:rsid w:val="000B3263"/>
    <w:rsid w:val="000C25A5"/>
    <w:rsid w:val="000C6E26"/>
    <w:rsid w:val="000D0AC8"/>
    <w:rsid w:val="000D131E"/>
    <w:rsid w:val="000D5711"/>
    <w:rsid w:val="000E094E"/>
    <w:rsid w:val="000E188E"/>
    <w:rsid w:val="000E2506"/>
    <w:rsid w:val="000E4DBB"/>
    <w:rsid w:val="000E6B00"/>
    <w:rsid w:val="000F3063"/>
    <w:rsid w:val="00100B23"/>
    <w:rsid w:val="00110920"/>
    <w:rsid w:val="00113F69"/>
    <w:rsid w:val="00121707"/>
    <w:rsid w:val="00122A1B"/>
    <w:rsid w:val="00124933"/>
    <w:rsid w:val="00134201"/>
    <w:rsid w:val="00140536"/>
    <w:rsid w:val="0014174B"/>
    <w:rsid w:val="001424AC"/>
    <w:rsid w:val="00142557"/>
    <w:rsid w:val="0014485F"/>
    <w:rsid w:val="00146A32"/>
    <w:rsid w:val="001517B7"/>
    <w:rsid w:val="00154464"/>
    <w:rsid w:val="001634AE"/>
    <w:rsid w:val="00173A73"/>
    <w:rsid w:val="00174274"/>
    <w:rsid w:val="001806FA"/>
    <w:rsid w:val="00183A87"/>
    <w:rsid w:val="00190761"/>
    <w:rsid w:val="001954A6"/>
    <w:rsid w:val="00197737"/>
    <w:rsid w:val="001A26CB"/>
    <w:rsid w:val="001A42C7"/>
    <w:rsid w:val="001A59D9"/>
    <w:rsid w:val="001B08BE"/>
    <w:rsid w:val="001B15C3"/>
    <w:rsid w:val="001B644A"/>
    <w:rsid w:val="001C25AA"/>
    <w:rsid w:val="001D0CE6"/>
    <w:rsid w:val="001E1D94"/>
    <w:rsid w:val="001E21B5"/>
    <w:rsid w:val="001E2454"/>
    <w:rsid w:val="001E6A7F"/>
    <w:rsid w:val="001F05BD"/>
    <w:rsid w:val="001F49E9"/>
    <w:rsid w:val="001F4E4E"/>
    <w:rsid w:val="001F7824"/>
    <w:rsid w:val="00200AF9"/>
    <w:rsid w:val="00202CD3"/>
    <w:rsid w:val="002041A2"/>
    <w:rsid w:val="00215354"/>
    <w:rsid w:val="00216650"/>
    <w:rsid w:val="00216FCC"/>
    <w:rsid w:val="002308D7"/>
    <w:rsid w:val="002340D2"/>
    <w:rsid w:val="00234EFA"/>
    <w:rsid w:val="002351C0"/>
    <w:rsid w:val="00241C2F"/>
    <w:rsid w:val="00246F36"/>
    <w:rsid w:val="0025497F"/>
    <w:rsid w:val="00255101"/>
    <w:rsid w:val="0025609B"/>
    <w:rsid w:val="00270FD0"/>
    <w:rsid w:val="00281520"/>
    <w:rsid w:val="0028324E"/>
    <w:rsid w:val="002844A0"/>
    <w:rsid w:val="00287409"/>
    <w:rsid w:val="00291C1D"/>
    <w:rsid w:val="002930F5"/>
    <w:rsid w:val="00295C32"/>
    <w:rsid w:val="002A37CD"/>
    <w:rsid w:val="002B46E9"/>
    <w:rsid w:val="002C5C23"/>
    <w:rsid w:val="002C6CA3"/>
    <w:rsid w:val="002D3034"/>
    <w:rsid w:val="002D4781"/>
    <w:rsid w:val="002D4967"/>
    <w:rsid w:val="002E02A1"/>
    <w:rsid w:val="002E76FF"/>
    <w:rsid w:val="002F0F6A"/>
    <w:rsid w:val="002F4506"/>
    <w:rsid w:val="002F5322"/>
    <w:rsid w:val="002F5425"/>
    <w:rsid w:val="002F5701"/>
    <w:rsid w:val="003003D0"/>
    <w:rsid w:val="0030411E"/>
    <w:rsid w:val="0030458C"/>
    <w:rsid w:val="00306EA3"/>
    <w:rsid w:val="00312F43"/>
    <w:rsid w:val="0031701F"/>
    <w:rsid w:val="003213E4"/>
    <w:rsid w:val="0032380D"/>
    <w:rsid w:val="00324DA2"/>
    <w:rsid w:val="00326537"/>
    <w:rsid w:val="00331439"/>
    <w:rsid w:val="00332745"/>
    <w:rsid w:val="00345B50"/>
    <w:rsid w:val="00351043"/>
    <w:rsid w:val="00351B8F"/>
    <w:rsid w:val="00360A16"/>
    <w:rsid w:val="00363F19"/>
    <w:rsid w:val="00385A0D"/>
    <w:rsid w:val="003B15AB"/>
    <w:rsid w:val="003B2D78"/>
    <w:rsid w:val="003C1B10"/>
    <w:rsid w:val="003C1E5F"/>
    <w:rsid w:val="003D6298"/>
    <w:rsid w:val="003D7575"/>
    <w:rsid w:val="003E0C2F"/>
    <w:rsid w:val="003E4EC5"/>
    <w:rsid w:val="003E5405"/>
    <w:rsid w:val="003E540B"/>
    <w:rsid w:val="003F0754"/>
    <w:rsid w:val="003F6E23"/>
    <w:rsid w:val="00406019"/>
    <w:rsid w:val="00410B0F"/>
    <w:rsid w:val="00412340"/>
    <w:rsid w:val="004138B3"/>
    <w:rsid w:val="004163C2"/>
    <w:rsid w:val="00416FAA"/>
    <w:rsid w:val="00420E08"/>
    <w:rsid w:val="00421392"/>
    <w:rsid w:val="00421497"/>
    <w:rsid w:val="00424F20"/>
    <w:rsid w:val="00425FBB"/>
    <w:rsid w:val="00427170"/>
    <w:rsid w:val="004273E0"/>
    <w:rsid w:val="004369B4"/>
    <w:rsid w:val="00437A7E"/>
    <w:rsid w:val="00440685"/>
    <w:rsid w:val="00442D33"/>
    <w:rsid w:val="00443843"/>
    <w:rsid w:val="0045184F"/>
    <w:rsid w:val="0046346D"/>
    <w:rsid w:val="00465885"/>
    <w:rsid w:val="00473D78"/>
    <w:rsid w:val="0047548A"/>
    <w:rsid w:val="00475DB4"/>
    <w:rsid w:val="004817CD"/>
    <w:rsid w:val="00482915"/>
    <w:rsid w:val="00483B22"/>
    <w:rsid w:val="004927C8"/>
    <w:rsid w:val="00492A72"/>
    <w:rsid w:val="004935F8"/>
    <w:rsid w:val="00494E8A"/>
    <w:rsid w:val="004961E0"/>
    <w:rsid w:val="004974BC"/>
    <w:rsid w:val="004B403C"/>
    <w:rsid w:val="004B5F95"/>
    <w:rsid w:val="004B73E0"/>
    <w:rsid w:val="004B796C"/>
    <w:rsid w:val="004C12D6"/>
    <w:rsid w:val="004C2E2F"/>
    <w:rsid w:val="004E3E57"/>
    <w:rsid w:val="004F0AA2"/>
    <w:rsid w:val="004F5E3C"/>
    <w:rsid w:val="004F60C7"/>
    <w:rsid w:val="004F714B"/>
    <w:rsid w:val="00502635"/>
    <w:rsid w:val="00507D37"/>
    <w:rsid w:val="0051676E"/>
    <w:rsid w:val="00516A07"/>
    <w:rsid w:val="00536C2E"/>
    <w:rsid w:val="00537302"/>
    <w:rsid w:val="00544B3F"/>
    <w:rsid w:val="00550083"/>
    <w:rsid w:val="0055699E"/>
    <w:rsid w:val="00560FEF"/>
    <w:rsid w:val="005610C6"/>
    <w:rsid w:val="00562544"/>
    <w:rsid w:val="00563327"/>
    <w:rsid w:val="0056776B"/>
    <w:rsid w:val="00573D1F"/>
    <w:rsid w:val="00573E0A"/>
    <w:rsid w:val="0058033C"/>
    <w:rsid w:val="00581C4C"/>
    <w:rsid w:val="00585E9E"/>
    <w:rsid w:val="005927AB"/>
    <w:rsid w:val="00592944"/>
    <w:rsid w:val="00594A48"/>
    <w:rsid w:val="00594DD6"/>
    <w:rsid w:val="005A2F3F"/>
    <w:rsid w:val="005B2387"/>
    <w:rsid w:val="005C0189"/>
    <w:rsid w:val="005C1DB2"/>
    <w:rsid w:val="005C3073"/>
    <w:rsid w:val="005C601D"/>
    <w:rsid w:val="005C7034"/>
    <w:rsid w:val="005D04A7"/>
    <w:rsid w:val="005D06EB"/>
    <w:rsid w:val="005D1CDF"/>
    <w:rsid w:val="005D72C1"/>
    <w:rsid w:val="005D7472"/>
    <w:rsid w:val="005E6F45"/>
    <w:rsid w:val="005F0D76"/>
    <w:rsid w:val="005F65BA"/>
    <w:rsid w:val="006029F4"/>
    <w:rsid w:val="00612BDA"/>
    <w:rsid w:val="00614D88"/>
    <w:rsid w:val="00617CAE"/>
    <w:rsid w:val="00620374"/>
    <w:rsid w:val="00622BF6"/>
    <w:rsid w:val="00623FE0"/>
    <w:rsid w:val="00626E2E"/>
    <w:rsid w:val="00632B66"/>
    <w:rsid w:val="00634BA5"/>
    <w:rsid w:val="00635B78"/>
    <w:rsid w:val="006367CC"/>
    <w:rsid w:val="006421DE"/>
    <w:rsid w:val="00643BA9"/>
    <w:rsid w:val="00652467"/>
    <w:rsid w:val="00667A70"/>
    <w:rsid w:val="00676522"/>
    <w:rsid w:val="006829F3"/>
    <w:rsid w:val="00684B5D"/>
    <w:rsid w:val="00690764"/>
    <w:rsid w:val="00694DFA"/>
    <w:rsid w:val="006A24B5"/>
    <w:rsid w:val="006A3A18"/>
    <w:rsid w:val="006B0E59"/>
    <w:rsid w:val="006B3036"/>
    <w:rsid w:val="006B456F"/>
    <w:rsid w:val="006B6E92"/>
    <w:rsid w:val="006C5CB3"/>
    <w:rsid w:val="006D0367"/>
    <w:rsid w:val="006D08CB"/>
    <w:rsid w:val="006D2849"/>
    <w:rsid w:val="006D6957"/>
    <w:rsid w:val="006D7FCA"/>
    <w:rsid w:val="006E3CED"/>
    <w:rsid w:val="006E4997"/>
    <w:rsid w:val="006E654A"/>
    <w:rsid w:val="006F1ADE"/>
    <w:rsid w:val="006F5013"/>
    <w:rsid w:val="006F526E"/>
    <w:rsid w:val="006F64C6"/>
    <w:rsid w:val="007010ED"/>
    <w:rsid w:val="00701A93"/>
    <w:rsid w:val="00710A95"/>
    <w:rsid w:val="007121F2"/>
    <w:rsid w:val="00721576"/>
    <w:rsid w:val="00721C24"/>
    <w:rsid w:val="00725B30"/>
    <w:rsid w:val="007271DB"/>
    <w:rsid w:val="00727222"/>
    <w:rsid w:val="00727552"/>
    <w:rsid w:val="00727EE4"/>
    <w:rsid w:val="00732BF4"/>
    <w:rsid w:val="00733008"/>
    <w:rsid w:val="00735B81"/>
    <w:rsid w:val="00735C73"/>
    <w:rsid w:val="0074202B"/>
    <w:rsid w:val="0074395D"/>
    <w:rsid w:val="00746C8E"/>
    <w:rsid w:val="00746FC9"/>
    <w:rsid w:val="00755D4C"/>
    <w:rsid w:val="00760CFF"/>
    <w:rsid w:val="00762A9F"/>
    <w:rsid w:val="00763044"/>
    <w:rsid w:val="00770F9D"/>
    <w:rsid w:val="00774B35"/>
    <w:rsid w:val="007826E2"/>
    <w:rsid w:val="007855D9"/>
    <w:rsid w:val="007B1AF5"/>
    <w:rsid w:val="007B564A"/>
    <w:rsid w:val="007B6EA3"/>
    <w:rsid w:val="007C41E9"/>
    <w:rsid w:val="007C76C0"/>
    <w:rsid w:val="007D378B"/>
    <w:rsid w:val="007D3F6D"/>
    <w:rsid w:val="007F2F85"/>
    <w:rsid w:val="007F5239"/>
    <w:rsid w:val="0080243F"/>
    <w:rsid w:val="008031E9"/>
    <w:rsid w:val="00806FDF"/>
    <w:rsid w:val="00807654"/>
    <w:rsid w:val="00810C54"/>
    <w:rsid w:val="008179DC"/>
    <w:rsid w:val="008438DE"/>
    <w:rsid w:val="00845697"/>
    <w:rsid w:val="00847CBD"/>
    <w:rsid w:val="00853BE0"/>
    <w:rsid w:val="00857429"/>
    <w:rsid w:val="0086236D"/>
    <w:rsid w:val="00870EB4"/>
    <w:rsid w:val="008716F8"/>
    <w:rsid w:val="00875D4B"/>
    <w:rsid w:val="00883527"/>
    <w:rsid w:val="00887BC3"/>
    <w:rsid w:val="0089287A"/>
    <w:rsid w:val="00893E29"/>
    <w:rsid w:val="00895A86"/>
    <w:rsid w:val="008A3FD3"/>
    <w:rsid w:val="008B3822"/>
    <w:rsid w:val="008C1474"/>
    <w:rsid w:val="008C2D1F"/>
    <w:rsid w:val="008D0F73"/>
    <w:rsid w:val="008D3EAD"/>
    <w:rsid w:val="008D6325"/>
    <w:rsid w:val="008E2A21"/>
    <w:rsid w:val="008E71AC"/>
    <w:rsid w:val="00903185"/>
    <w:rsid w:val="00905F18"/>
    <w:rsid w:val="009119C0"/>
    <w:rsid w:val="00917D45"/>
    <w:rsid w:val="00921E45"/>
    <w:rsid w:val="0092254E"/>
    <w:rsid w:val="0092799C"/>
    <w:rsid w:val="00945684"/>
    <w:rsid w:val="0095093E"/>
    <w:rsid w:val="00950CEC"/>
    <w:rsid w:val="009513B2"/>
    <w:rsid w:val="00956F11"/>
    <w:rsid w:val="00957E4F"/>
    <w:rsid w:val="0096168D"/>
    <w:rsid w:val="0096309B"/>
    <w:rsid w:val="009646F5"/>
    <w:rsid w:val="0096735F"/>
    <w:rsid w:val="009678E3"/>
    <w:rsid w:val="00980142"/>
    <w:rsid w:val="009821F3"/>
    <w:rsid w:val="00990886"/>
    <w:rsid w:val="0099131F"/>
    <w:rsid w:val="00994535"/>
    <w:rsid w:val="009A371B"/>
    <w:rsid w:val="009B2F2D"/>
    <w:rsid w:val="009B498C"/>
    <w:rsid w:val="009B6983"/>
    <w:rsid w:val="009C7CA0"/>
    <w:rsid w:val="009D7179"/>
    <w:rsid w:val="009E0B20"/>
    <w:rsid w:val="009E1809"/>
    <w:rsid w:val="009E214F"/>
    <w:rsid w:val="009E4926"/>
    <w:rsid w:val="009E7A2E"/>
    <w:rsid w:val="009F12B8"/>
    <w:rsid w:val="009F4084"/>
    <w:rsid w:val="009F620A"/>
    <w:rsid w:val="009F63C0"/>
    <w:rsid w:val="00A039A3"/>
    <w:rsid w:val="00A066BF"/>
    <w:rsid w:val="00A137BF"/>
    <w:rsid w:val="00A15049"/>
    <w:rsid w:val="00A15233"/>
    <w:rsid w:val="00A1630D"/>
    <w:rsid w:val="00A163A3"/>
    <w:rsid w:val="00A22C6B"/>
    <w:rsid w:val="00A25592"/>
    <w:rsid w:val="00A25E30"/>
    <w:rsid w:val="00A32F58"/>
    <w:rsid w:val="00A32FE8"/>
    <w:rsid w:val="00A33067"/>
    <w:rsid w:val="00A455B6"/>
    <w:rsid w:val="00A47757"/>
    <w:rsid w:val="00A50D26"/>
    <w:rsid w:val="00A52691"/>
    <w:rsid w:val="00A527BF"/>
    <w:rsid w:val="00A57342"/>
    <w:rsid w:val="00A66175"/>
    <w:rsid w:val="00A67EB6"/>
    <w:rsid w:val="00A7124E"/>
    <w:rsid w:val="00A72629"/>
    <w:rsid w:val="00A74849"/>
    <w:rsid w:val="00A80252"/>
    <w:rsid w:val="00A81143"/>
    <w:rsid w:val="00A8562E"/>
    <w:rsid w:val="00A85A19"/>
    <w:rsid w:val="00A942CA"/>
    <w:rsid w:val="00A94B6C"/>
    <w:rsid w:val="00AA1A3E"/>
    <w:rsid w:val="00AB0582"/>
    <w:rsid w:val="00AB3FCB"/>
    <w:rsid w:val="00AB47D8"/>
    <w:rsid w:val="00AB637C"/>
    <w:rsid w:val="00AC0937"/>
    <w:rsid w:val="00AC3A06"/>
    <w:rsid w:val="00AC645C"/>
    <w:rsid w:val="00AD1D8A"/>
    <w:rsid w:val="00AE3FE6"/>
    <w:rsid w:val="00AE64A6"/>
    <w:rsid w:val="00AF1F1B"/>
    <w:rsid w:val="00AF646A"/>
    <w:rsid w:val="00B02BAA"/>
    <w:rsid w:val="00B1615D"/>
    <w:rsid w:val="00B239A0"/>
    <w:rsid w:val="00B244A5"/>
    <w:rsid w:val="00B3125B"/>
    <w:rsid w:val="00B33BFE"/>
    <w:rsid w:val="00B36D14"/>
    <w:rsid w:val="00B378A0"/>
    <w:rsid w:val="00B45869"/>
    <w:rsid w:val="00B63243"/>
    <w:rsid w:val="00B632CD"/>
    <w:rsid w:val="00B633E3"/>
    <w:rsid w:val="00B64A3D"/>
    <w:rsid w:val="00B7254D"/>
    <w:rsid w:val="00B72D74"/>
    <w:rsid w:val="00B7623F"/>
    <w:rsid w:val="00B77C30"/>
    <w:rsid w:val="00B84648"/>
    <w:rsid w:val="00B87516"/>
    <w:rsid w:val="00B91438"/>
    <w:rsid w:val="00B92F0B"/>
    <w:rsid w:val="00BA4836"/>
    <w:rsid w:val="00BB0549"/>
    <w:rsid w:val="00BB57C2"/>
    <w:rsid w:val="00BB692D"/>
    <w:rsid w:val="00BC7FD6"/>
    <w:rsid w:val="00BD2A26"/>
    <w:rsid w:val="00BE3452"/>
    <w:rsid w:val="00BE74D7"/>
    <w:rsid w:val="00BE7BEF"/>
    <w:rsid w:val="00BF286D"/>
    <w:rsid w:val="00BF406A"/>
    <w:rsid w:val="00BF70B3"/>
    <w:rsid w:val="00C05D61"/>
    <w:rsid w:val="00C07611"/>
    <w:rsid w:val="00C12E9F"/>
    <w:rsid w:val="00C1441F"/>
    <w:rsid w:val="00C14442"/>
    <w:rsid w:val="00C14C57"/>
    <w:rsid w:val="00C164F6"/>
    <w:rsid w:val="00C16D30"/>
    <w:rsid w:val="00C23339"/>
    <w:rsid w:val="00C24611"/>
    <w:rsid w:val="00C33A21"/>
    <w:rsid w:val="00C35ED0"/>
    <w:rsid w:val="00C37725"/>
    <w:rsid w:val="00C408BC"/>
    <w:rsid w:val="00C4402C"/>
    <w:rsid w:val="00C45EED"/>
    <w:rsid w:val="00C477B6"/>
    <w:rsid w:val="00C47F2B"/>
    <w:rsid w:val="00C55064"/>
    <w:rsid w:val="00C57500"/>
    <w:rsid w:val="00C60673"/>
    <w:rsid w:val="00C629A0"/>
    <w:rsid w:val="00C62B85"/>
    <w:rsid w:val="00C64E6F"/>
    <w:rsid w:val="00C65E0E"/>
    <w:rsid w:val="00C778AB"/>
    <w:rsid w:val="00C82134"/>
    <w:rsid w:val="00C83B31"/>
    <w:rsid w:val="00C84D6F"/>
    <w:rsid w:val="00C86FED"/>
    <w:rsid w:val="00C87498"/>
    <w:rsid w:val="00C90F41"/>
    <w:rsid w:val="00C947F0"/>
    <w:rsid w:val="00C97C64"/>
    <w:rsid w:val="00CA6DA8"/>
    <w:rsid w:val="00CB634E"/>
    <w:rsid w:val="00CB7F1A"/>
    <w:rsid w:val="00CC00AB"/>
    <w:rsid w:val="00CC30C2"/>
    <w:rsid w:val="00CC781A"/>
    <w:rsid w:val="00CD37CB"/>
    <w:rsid w:val="00CE352B"/>
    <w:rsid w:val="00CE4379"/>
    <w:rsid w:val="00CE45E4"/>
    <w:rsid w:val="00CF18F5"/>
    <w:rsid w:val="00CF7DFD"/>
    <w:rsid w:val="00D0459C"/>
    <w:rsid w:val="00D05B84"/>
    <w:rsid w:val="00D05D7F"/>
    <w:rsid w:val="00D23CFD"/>
    <w:rsid w:val="00D24B85"/>
    <w:rsid w:val="00D260FB"/>
    <w:rsid w:val="00D26485"/>
    <w:rsid w:val="00D31FAA"/>
    <w:rsid w:val="00D408D8"/>
    <w:rsid w:val="00D4705B"/>
    <w:rsid w:val="00D70CB1"/>
    <w:rsid w:val="00D81291"/>
    <w:rsid w:val="00D81317"/>
    <w:rsid w:val="00D8256D"/>
    <w:rsid w:val="00D83216"/>
    <w:rsid w:val="00D8518D"/>
    <w:rsid w:val="00D862FE"/>
    <w:rsid w:val="00D91549"/>
    <w:rsid w:val="00D943AC"/>
    <w:rsid w:val="00D95998"/>
    <w:rsid w:val="00D96075"/>
    <w:rsid w:val="00D96E96"/>
    <w:rsid w:val="00DA2FCA"/>
    <w:rsid w:val="00DA4EA0"/>
    <w:rsid w:val="00DA4FC7"/>
    <w:rsid w:val="00DA5369"/>
    <w:rsid w:val="00DB3B3F"/>
    <w:rsid w:val="00DB40A2"/>
    <w:rsid w:val="00DB7AAA"/>
    <w:rsid w:val="00DC7E78"/>
    <w:rsid w:val="00DD16C5"/>
    <w:rsid w:val="00DD4064"/>
    <w:rsid w:val="00DE15C9"/>
    <w:rsid w:val="00DE1FB8"/>
    <w:rsid w:val="00DE27F5"/>
    <w:rsid w:val="00DF07F7"/>
    <w:rsid w:val="00DF3B48"/>
    <w:rsid w:val="00DF4C08"/>
    <w:rsid w:val="00DF7F7F"/>
    <w:rsid w:val="00E01056"/>
    <w:rsid w:val="00E01BFF"/>
    <w:rsid w:val="00E05DCA"/>
    <w:rsid w:val="00E073B5"/>
    <w:rsid w:val="00E118FA"/>
    <w:rsid w:val="00E13AB4"/>
    <w:rsid w:val="00E14B6C"/>
    <w:rsid w:val="00E1524A"/>
    <w:rsid w:val="00E219BE"/>
    <w:rsid w:val="00E2285D"/>
    <w:rsid w:val="00E24E4E"/>
    <w:rsid w:val="00E338F6"/>
    <w:rsid w:val="00E3462A"/>
    <w:rsid w:val="00E40C6C"/>
    <w:rsid w:val="00E41E1B"/>
    <w:rsid w:val="00E44696"/>
    <w:rsid w:val="00E46A08"/>
    <w:rsid w:val="00E46A73"/>
    <w:rsid w:val="00E516A3"/>
    <w:rsid w:val="00E517DF"/>
    <w:rsid w:val="00E51CB9"/>
    <w:rsid w:val="00E5462C"/>
    <w:rsid w:val="00E629EA"/>
    <w:rsid w:val="00E64E21"/>
    <w:rsid w:val="00E65D71"/>
    <w:rsid w:val="00E660AB"/>
    <w:rsid w:val="00E738A8"/>
    <w:rsid w:val="00E77188"/>
    <w:rsid w:val="00E8107A"/>
    <w:rsid w:val="00E83C89"/>
    <w:rsid w:val="00E84DE2"/>
    <w:rsid w:val="00E92376"/>
    <w:rsid w:val="00E92E1A"/>
    <w:rsid w:val="00EA0497"/>
    <w:rsid w:val="00EA3926"/>
    <w:rsid w:val="00EB7055"/>
    <w:rsid w:val="00EC0169"/>
    <w:rsid w:val="00EC14E8"/>
    <w:rsid w:val="00ED5AB6"/>
    <w:rsid w:val="00ED77CE"/>
    <w:rsid w:val="00EE59BF"/>
    <w:rsid w:val="00EE67B4"/>
    <w:rsid w:val="00F02B39"/>
    <w:rsid w:val="00F04A96"/>
    <w:rsid w:val="00F0534C"/>
    <w:rsid w:val="00F06A6D"/>
    <w:rsid w:val="00F11A88"/>
    <w:rsid w:val="00F12D63"/>
    <w:rsid w:val="00F1374F"/>
    <w:rsid w:val="00F14AE0"/>
    <w:rsid w:val="00F21892"/>
    <w:rsid w:val="00F218C7"/>
    <w:rsid w:val="00F21B34"/>
    <w:rsid w:val="00F378AA"/>
    <w:rsid w:val="00F506EA"/>
    <w:rsid w:val="00F5243E"/>
    <w:rsid w:val="00F5626E"/>
    <w:rsid w:val="00F675F6"/>
    <w:rsid w:val="00F73124"/>
    <w:rsid w:val="00F7400D"/>
    <w:rsid w:val="00F82641"/>
    <w:rsid w:val="00F85F5E"/>
    <w:rsid w:val="00F92B9B"/>
    <w:rsid w:val="00F93AE5"/>
    <w:rsid w:val="00F97722"/>
    <w:rsid w:val="00FA431D"/>
    <w:rsid w:val="00FA4B3F"/>
    <w:rsid w:val="00FA6D78"/>
    <w:rsid w:val="00FC0219"/>
    <w:rsid w:val="00FD65FF"/>
    <w:rsid w:val="00FD75F6"/>
    <w:rsid w:val="00FE11A5"/>
    <w:rsid w:val="00FE124C"/>
    <w:rsid w:val="00FE25A8"/>
    <w:rsid w:val="00FF075B"/>
    <w:rsid w:val="00FF0A9B"/>
    <w:rsid w:val="00FF2800"/>
    <w:rsid w:val="00FF4850"/>
    <w:rsid w:val="00FF6653"/>
    <w:rsid w:val="00FF7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CCD51"/>
  <w15:chartTrackingRefBased/>
  <w15:docId w15:val="{5AA2095A-1D25-D243-8542-71C6AF3CA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1374F"/>
    <w:rPr>
      <w:rFonts w:ascii="Times New Roman" w:eastAsia="Times New Roman" w:hAnsi="Times New Roman" w:cs="Times New Roman"/>
    </w:rPr>
  </w:style>
  <w:style w:type="paragraph" w:styleId="Heading1">
    <w:name w:val="heading 1"/>
    <w:basedOn w:val="Normal"/>
    <w:next w:val="Normal"/>
    <w:link w:val="Heading1Char"/>
    <w:uiPriority w:val="9"/>
    <w:qFormat/>
    <w:rsid w:val="00D8518D"/>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0E08"/>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C07611"/>
    <w:rPr>
      <w:color w:val="0000FF"/>
      <w:u w:val="single"/>
    </w:rPr>
  </w:style>
  <w:style w:type="character" w:styleId="UnresolvedMention">
    <w:name w:val="Unresolved Mention"/>
    <w:basedOn w:val="DefaultParagraphFont"/>
    <w:uiPriority w:val="99"/>
    <w:semiHidden/>
    <w:unhideWhenUsed/>
    <w:rsid w:val="00C24611"/>
    <w:rPr>
      <w:color w:val="605E5C"/>
      <w:shd w:val="clear" w:color="auto" w:fill="E1DFDD"/>
    </w:rPr>
  </w:style>
  <w:style w:type="table" w:styleId="TableGrid">
    <w:name w:val="Table Grid"/>
    <w:basedOn w:val="TableNormal"/>
    <w:uiPriority w:val="39"/>
    <w:rsid w:val="007C41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F18F5"/>
    <w:pPr>
      <w:autoSpaceDE w:val="0"/>
      <w:autoSpaceDN w:val="0"/>
      <w:adjustRightInd w:val="0"/>
    </w:pPr>
    <w:rPr>
      <w:rFonts w:ascii="Calibri" w:hAnsi="Calibri" w:cs="Calibri"/>
      <w:color w:val="000000"/>
    </w:rPr>
  </w:style>
  <w:style w:type="character" w:styleId="FollowedHyperlink">
    <w:name w:val="FollowedHyperlink"/>
    <w:basedOn w:val="DefaultParagraphFont"/>
    <w:uiPriority w:val="99"/>
    <w:semiHidden/>
    <w:unhideWhenUsed/>
    <w:rsid w:val="00CF18F5"/>
    <w:rPr>
      <w:color w:val="954F72" w:themeColor="followedHyperlink"/>
      <w:u w:val="single"/>
    </w:rPr>
  </w:style>
  <w:style w:type="paragraph" w:styleId="Header">
    <w:name w:val="header"/>
    <w:basedOn w:val="Normal"/>
    <w:link w:val="HeaderChar"/>
    <w:uiPriority w:val="99"/>
    <w:unhideWhenUsed/>
    <w:rsid w:val="00502635"/>
    <w:pPr>
      <w:tabs>
        <w:tab w:val="center" w:pos="4680"/>
        <w:tab w:val="right" w:pos="9360"/>
      </w:tabs>
    </w:pPr>
  </w:style>
  <w:style w:type="character" w:customStyle="1" w:styleId="HeaderChar">
    <w:name w:val="Header Char"/>
    <w:basedOn w:val="DefaultParagraphFont"/>
    <w:link w:val="Header"/>
    <w:uiPriority w:val="99"/>
    <w:rsid w:val="00502635"/>
    <w:rPr>
      <w:rFonts w:ascii="Times New Roman" w:eastAsia="Times New Roman" w:hAnsi="Times New Roman" w:cs="Times New Roman"/>
    </w:rPr>
  </w:style>
  <w:style w:type="paragraph" w:styleId="Footer">
    <w:name w:val="footer"/>
    <w:basedOn w:val="Normal"/>
    <w:link w:val="FooterChar"/>
    <w:uiPriority w:val="99"/>
    <w:unhideWhenUsed/>
    <w:rsid w:val="00502635"/>
    <w:pPr>
      <w:tabs>
        <w:tab w:val="center" w:pos="4680"/>
        <w:tab w:val="right" w:pos="9360"/>
      </w:tabs>
    </w:pPr>
  </w:style>
  <w:style w:type="character" w:customStyle="1" w:styleId="FooterChar">
    <w:name w:val="Footer Char"/>
    <w:basedOn w:val="DefaultParagraphFont"/>
    <w:link w:val="Footer"/>
    <w:uiPriority w:val="99"/>
    <w:rsid w:val="00502635"/>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8D3E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3EA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8518D"/>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D851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51065">
      <w:bodyDiv w:val="1"/>
      <w:marLeft w:val="0"/>
      <w:marRight w:val="0"/>
      <w:marTop w:val="0"/>
      <w:marBottom w:val="0"/>
      <w:divBdr>
        <w:top w:val="none" w:sz="0" w:space="0" w:color="auto"/>
        <w:left w:val="none" w:sz="0" w:space="0" w:color="auto"/>
        <w:bottom w:val="none" w:sz="0" w:space="0" w:color="auto"/>
        <w:right w:val="none" w:sz="0" w:space="0" w:color="auto"/>
      </w:divBdr>
    </w:div>
    <w:div w:id="57365065">
      <w:bodyDiv w:val="1"/>
      <w:marLeft w:val="0"/>
      <w:marRight w:val="0"/>
      <w:marTop w:val="0"/>
      <w:marBottom w:val="0"/>
      <w:divBdr>
        <w:top w:val="none" w:sz="0" w:space="0" w:color="auto"/>
        <w:left w:val="none" w:sz="0" w:space="0" w:color="auto"/>
        <w:bottom w:val="none" w:sz="0" w:space="0" w:color="auto"/>
        <w:right w:val="none" w:sz="0" w:space="0" w:color="auto"/>
      </w:divBdr>
    </w:div>
    <w:div w:id="77481694">
      <w:bodyDiv w:val="1"/>
      <w:marLeft w:val="0"/>
      <w:marRight w:val="0"/>
      <w:marTop w:val="0"/>
      <w:marBottom w:val="0"/>
      <w:divBdr>
        <w:top w:val="none" w:sz="0" w:space="0" w:color="auto"/>
        <w:left w:val="none" w:sz="0" w:space="0" w:color="auto"/>
        <w:bottom w:val="none" w:sz="0" w:space="0" w:color="auto"/>
        <w:right w:val="none" w:sz="0" w:space="0" w:color="auto"/>
      </w:divBdr>
    </w:div>
    <w:div w:id="134565283">
      <w:bodyDiv w:val="1"/>
      <w:marLeft w:val="0"/>
      <w:marRight w:val="0"/>
      <w:marTop w:val="0"/>
      <w:marBottom w:val="0"/>
      <w:divBdr>
        <w:top w:val="none" w:sz="0" w:space="0" w:color="auto"/>
        <w:left w:val="none" w:sz="0" w:space="0" w:color="auto"/>
        <w:bottom w:val="none" w:sz="0" w:space="0" w:color="auto"/>
        <w:right w:val="none" w:sz="0" w:space="0" w:color="auto"/>
      </w:divBdr>
    </w:div>
    <w:div w:id="163857606">
      <w:bodyDiv w:val="1"/>
      <w:marLeft w:val="0"/>
      <w:marRight w:val="0"/>
      <w:marTop w:val="0"/>
      <w:marBottom w:val="0"/>
      <w:divBdr>
        <w:top w:val="none" w:sz="0" w:space="0" w:color="auto"/>
        <w:left w:val="none" w:sz="0" w:space="0" w:color="auto"/>
        <w:bottom w:val="none" w:sz="0" w:space="0" w:color="auto"/>
        <w:right w:val="none" w:sz="0" w:space="0" w:color="auto"/>
      </w:divBdr>
    </w:div>
    <w:div w:id="214971021">
      <w:bodyDiv w:val="1"/>
      <w:marLeft w:val="0"/>
      <w:marRight w:val="0"/>
      <w:marTop w:val="0"/>
      <w:marBottom w:val="0"/>
      <w:divBdr>
        <w:top w:val="none" w:sz="0" w:space="0" w:color="auto"/>
        <w:left w:val="none" w:sz="0" w:space="0" w:color="auto"/>
        <w:bottom w:val="none" w:sz="0" w:space="0" w:color="auto"/>
        <w:right w:val="none" w:sz="0" w:space="0" w:color="auto"/>
      </w:divBdr>
    </w:div>
    <w:div w:id="287661441">
      <w:bodyDiv w:val="1"/>
      <w:marLeft w:val="0"/>
      <w:marRight w:val="0"/>
      <w:marTop w:val="0"/>
      <w:marBottom w:val="0"/>
      <w:divBdr>
        <w:top w:val="none" w:sz="0" w:space="0" w:color="auto"/>
        <w:left w:val="none" w:sz="0" w:space="0" w:color="auto"/>
        <w:bottom w:val="none" w:sz="0" w:space="0" w:color="auto"/>
        <w:right w:val="none" w:sz="0" w:space="0" w:color="auto"/>
      </w:divBdr>
    </w:div>
    <w:div w:id="323630476">
      <w:bodyDiv w:val="1"/>
      <w:marLeft w:val="0"/>
      <w:marRight w:val="0"/>
      <w:marTop w:val="0"/>
      <w:marBottom w:val="0"/>
      <w:divBdr>
        <w:top w:val="none" w:sz="0" w:space="0" w:color="auto"/>
        <w:left w:val="none" w:sz="0" w:space="0" w:color="auto"/>
        <w:bottom w:val="none" w:sz="0" w:space="0" w:color="auto"/>
        <w:right w:val="none" w:sz="0" w:space="0" w:color="auto"/>
      </w:divBdr>
    </w:div>
    <w:div w:id="350840471">
      <w:bodyDiv w:val="1"/>
      <w:marLeft w:val="0"/>
      <w:marRight w:val="0"/>
      <w:marTop w:val="0"/>
      <w:marBottom w:val="0"/>
      <w:divBdr>
        <w:top w:val="none" w:sz="0" w:space="0" w:color="auto"/>
        <w:left w:val="none" w:sz="0" w:space="0" w:color="auto"/>
        <w:bottom w:val="none" w:sz="0" w:space="0" w:color="auto"/>
        <w:right w:val="none" w:sz="0" w:space="0" w:color="auto"/>
      </w:divBdr>
    </w:div>
    <w:div w:id="417215192">
      <w:bodyDiv w:val="1"/>
      <w:marLeft w:val="0"/>
      <w:marRight w:val="0"/>
      <w:marTop w:val="0"/>
      <w:marBottom w:val="0"/>
      <w:divBdr>
        <w:top w:val="none" w:sz="0" w:space="0" w:color="auto"/>
        <w:left w:val="none" w:sz="0" w:space="0" w:color="auto"/>
        <w:bottom w:val="none" w:sz="0" w:space="0" w:color="auto"/>
        <w:right w:val="none" w:sz="0" w:space="0" w:color="auto"/>
      </w:divBdr>
    </w:div>
    <w:div w:id="449252383">
      <w:bodyDiv w:val="1"/>
      <w:marLeft w:val="0"/>
      <w:marRight w:val="0"/>
      <w:marTop w:val="0"/>
      <w:marBottom w:val="0"/>
      <w:divBdr>
        <w:top w:val="none" w:sz="0" w:space="0" w:color="auto"/>
        <w:left w:val="none" w:sz="0" w:space="0" w:color="auto"/>
        <w:bottom w:val="none" w:sz="0" w:space="0" w:color="auto"/>
        <w:right w:val="none" w:sz="0" w:space="0" w:color="auto"/>
      </w:divBdr>
    </w:div>
    <w:div w:id="568420174">
      <w:bodyDiv w:val="1"/>
      <w:marLeft w:val="0"/>
      <w:marRight w:val="0"/>
      <w:marTop w:val="0"/>
      <w:marBottom w:val="0"/>
      <w:divBdr>
        <w:top w:val="none" w:sz="0" w:space="0" w:color="auto"/>
        <w:left w:val="none" w:sz="0" w:space="0" w:color="auto"/>
        <w:bottom w:val="none" w:sz="0" w:space="0" w:color="auto"/>
        <w:right w:val="none" w:sz="0" w:space="0" w:color="auto"/>
      </w:divBdr>
    </w:div>
    <w:div w:id="578322033">
      <w:bodyDiv w:val="1"/>
      <w:marLeft w:val="0"/>
      <w:marRight w:val="0"/>
      <w:marTop w:val="0"/>
      <w:marBottom w:val="0"/>
      <w:divBdr>
        <w:top w:val="none" w:sz="0" w:space="0" w:color="auto"/>
        <w:left w:val="none" w:sz="0" w:space="0" w:color="auto"/>
        <w:bottom w:val="none" w:sz="0" w:space="0" w:color="auto"/>
        <w:right w:val="none" w:sz="0" w:space="0" w:color="auto"/>
      </w:divBdr>
    </w:div>
    <w:div w:id="692725544">
      <w:bodyDiv w:val="1"/>
      <w:marLeft w:val="0"/>
      <w:marRight w:val="0"/>
      <w:marTop w:val="0"/>
      <w:marBottom w:val="0"/>
      <w:divBdr>
        <w:top w:val="none" w:sz="0" w:space="0" w:color="auto"/>
        <w:left w:val="none" w:sz="0" w:space="0" w:color="auto"/>
        <w:bottom w:val="none" w:sz="0" w:space="0" w:color="auto"/>
        <w:right w:val="none" w:sz="0" w:space="0" w:color="auto"/>
      </w:divBdr>
    </w:div>
    <w:div w:id="889535161">
      <w:bodyDiv w:val="1"/>
      <w:marLeft w:val="0"/>
      <w:marRight w:val="0"/>
      <w:marTop w:val="0"/>
      <w:marBottom w:val="0"/>
      <w:divBdr>
        <w:top w:val="none" w:sz="0" w:space="0" w:color="auto"/>
        <w:left w:val="none" w:sz="0" w:space="0" w:color="auto"/>
        <w:bottom w:val="none" w:sz="0" w:space="0" w:color="auto"/>
        <w:right w:val="none" w:sz="0" w:space="0" w:color="auto"/>
      </w:divBdr>
    </w:div>
    <w:div w:id="899092887">
      <w:bodyDiv w:val="1"/>
      <w:marLeft w:val="0"/>
      <w:marRight w:val="0"/>
      <w:marTop w:val="0"/>
      <w:marBottom w:val="0"/>
      <w:divBdr>
        <w:top w:val="none" w:sz="0" w:space="0" w:color="auto"/>
        <w:left w:val="none" w:sz="0" w:space="0" w:color="auto"/>
        <w:bottom w:val="none" w:sz="0" w:space="0" w:color="auto"/>
        <w:right w:val="none" w:sz="0" w:space="0" w:color="auto"/>
      </w:divBdr>
    </w:div>
    <w:div w:id="962544508">
      <w:bodyDiv w:val="1"/>
      <w:marLeft w:val="0"/>
      <w:marRight w:val="0"/>
      <w:marTop w:val="0"/>
      <w:marBottom w:val="0"/>
      <w:divBdr>
        <w:top w:val="none" w:sz="0" w:space="0" w:color="auto"/>
        <w:left w:val="none" w:sz="0" w:space="0" w:color="auto"/>
        <w:bottom w:val="none" w:sz="0" w:space="0" w:color="auto"/>
        <w:right w:val="none" w:sz="0" w:space="0" w:color="auto"/>
      </w:divBdr>
    </w:div>
    <w:div w:id="985938204">
      <w:bodyDiv w:val="1"/>
      <w:marLeft w:val="0"/>
      <w:marRight w:val="0"/>
      <w:marTop w:val="0"/>
      <w:marBottom w:val="0"/>
      <w:divBdr>
        <w:top w:val="none" w:sz="0" w:space="0" w:color="auto"/>
        <w:left w:val="none" w:sz="0" w:space="0" w:color="auto"/>
        <w:bottom w:val="none" w:sz="0" w:space="0" w:color="auto"/>
        <w:right w:val="none" w:sz="0" w:space="0" w:color="auto"/>
      </w:divBdr>
    </w:div>
    <w:div w:id="1090851346">
      <w:bodyDiv w:val="1"/>
      <w:marLeft w:val="0"/>
      <w:marRight w:val="0"/>
      <w:marTop w:val="0"/>
      <w:marBottom w:val="0"/>
      <w:divBdr>
        <w:top w:val="none" w:sz="0" w:space="0" w:color="auto"/>
        <w:left w:val="none" w:sz="0" w:space="0" w:color="auto"/>
        <w:bottom w:val="none" w:sz="0" w:space="0" w:color="auto"/>
        <w:right w:val="none" w:sz="0" w:space="0" w:color="auto"/>
      </w:divBdr>
    </w:div>
    <w:div w:id="1099329303">
      <w:bodyDiv w:val="1"/>
      <w:marLeft w:val="0"/>
      <w:marRight w:val="0"/>
      <w:marTop w:val="0"/>
      <w:marBottom w:val="0"/>
      <w:divBdr>
        <w:top w:val="none" w:sz="0" w:space="0" w:color="auto"/>
        <w:left w:val="none" w:sz="0" w:space="0" w:color="auto"/>
        <w:bottom w:val="none" w:sz="0" w:space="0" w:color="auto"/>
        <w:right w:val="none" w:sz="0" w:space="0" w:color="auto"/>
      </w:divBdr>
    </w:div>
    <w:div w:id="1115834502">
      <w:bodyDiv w:val="1"/>
      <w:marLeft w:val="0"/>
      <w:marRight w:val="0"/>
      <w:marTop w:val="0"/>
      <w:marBottom w:val="0"/>
      <w:divBdr>
        <w:top w:val="none" w:sz="0" w:space="0" w:color="auto"/>
        <w:left w:val="none" w:sz="0" w:space="0" w:color="auto"/>
        <w:bottom w:val="none" w:sz="0" w:space="0" w:color="auto"/>
        <w:right w:val="none" w:sz="0" w:space="0" w:color="auto"/>
      </w:divBdr>
    </w:div>
    <w:div w:id="1123185295">
      <w:bodyDiv w:val="1"/>
      <w:marLeft w:val="0"/>
      <w:marRight w:val="0"/>
      <w:marTop w:val="0"/>
      <w:marBottom w:val="0"/>
      <w:divBdr>
        <w:top w:val="none" w:sz="0" w:space="0" w:color="auto"/>
        <w:left w:val="none" w:sz="0" w:space="0" w:color="auto"/>
        <w:bottom w:val="none" w:sz="0" w:space="0" w:color="auto"/>
        <w:right w:val="none" w:sz="0" w:space="0" w:color="auto"/>
      </w:divBdr>
    </w:div>
    <w:div w:id="1199197551">
      <w:bodyDiv w:val="1"/>
      <w:marLeft w:val="0"/>
      <w:marRight w:val="0"/>
      <w:marTop w:val="0"/>
      <w:marBottom w:val="0"/>
      <w:divBdr>
        <w:top w:val="none" w:sz="0" w:space="0" w:color="auto"/>
        <w:left w:val="none" w:sz="0" w:space="0" w:color="auto"/>
        <w:bottom w:val="none" w:sz="0" w:space="0" w:color="auto"/>
        <w:right w:val="none" w:sz="0" w:space="0" w:color="auto"/>
      </w:divBdr>
    </w:div>
    <w:div w:id="1211381600">
      <w:bodyDiv w:val="1"/>
      <w:marLeft w:val="0"/>
      <w:marRight w:val="0"/>
      <w:marTop w:val="0"/>
      <w:marBottom w:val="0"/>
      <w:divBdr>
        <w:top w:val="none" w:sz="0" w:space="0" w:color="auto"/>
        <w:left w:val="none" w:sz="0" w:space="0" w:color="auto"/>
        <w:bottom w:val="none" w:sz="0" w:space="0" w:color="auto"/>
        <w:right w:val="none" w:sz="0" w:space="0" w:color="auto"/>
      </w:divBdr>
    </w:div>
    <w:div w:id="1227572544">
      <w:bodyDiv w:val="1"/>
      <w:marLeft w:val="0"/>
      <w:marRight w:val="0"/>
      <w:marTop w:val="0"/>
      <w:marBottom w:val="0"/>
      <w:divBdr>
        <w:top w:val="none" w:sz="0" w:space="0" w:color="auto"/>
        <w:left w:val="none" w:sz="0" w:space="0" w:color="auto"/>
        <w:bottom w:val="none" w:sz="0" w:space="0" w:color="auto"/>
        <w:right w:val="none" w:sz="0" w:space="0" w:color="auto"/>
      </w:divBdr>
    </w:div>
    <w:div w:id="1270549404">
      <w:bodyDiv w:val="1"/>
      <w:marLeft w:val="0"/>
      <w:marRight w:val="0"/>
      <w:marTop w:val="0"/>
      <w:marBottom w:val="0"/>
      <w:divBdr>
        <w:top w:val="none" w:sz="0" w:space="0" w:color="auto"/>
        <w:left w:val="none" w:sz="0" w:space="0" w:color="auto"/>
        <w:bottom w:val="none" w:sz="0" w:space="0" w:color="auto"/>
        <w:right w:val="none" w:sz="0" w:space="0" w:color="auto"/>
      </w:divBdr>
    </w:div>
    <w:div w:id="1327586257">
      <w:bodyDiv w:val="1"/>
      <w:marLeft w:val="0"/>
      <w:marRight w:val="0"/>
      <w:marTop w:val="0"/>
      <w:marBottom w:val="0"/>
      <w:divBdr>
        <w:top w:val="none" w:sz="0" w:space="0" w:color="auto"/>
        <w:left w:val="none" w:sz="0" w:space="0" w:color="auto"/>
        <w:bottom w:val="none" w:sz="0" w:space="0" w:color="auto"/>
        <w:right w:val="none" w:sz="0" w:space="0" w:color="auto"/>
      </w:divBdr>
    </w:div>
    <w:div w:id="1329291379">
      <w:bodyDiv w:val="1"/>
      <w:marLeft w:val="0"/>
      <w:marRight w:val="0"/>
      <w:marTop w:val="0"/>
      <w:marBottom w:val="0"/>
      <w:divBdr>
        <w:top w:val="none" w:sz="0" w:space="0" w:color="auto"/>
        <w:left w:val="none" w:sz="0" w:space="0" w:color="auto"/>
        <w:bottom w:val="none" w:sz="0" w:space="0" w:color="auto"/>
        <w:right w:val="none" w:sz="0" w:space="0" w:color="auto"/>
      </w:divBdr>
    </w:div>
    <w:div w:id="1494763532">
      <w:bodyDiv w:val="1"/>
      <w:marLeft w:val="0"/>
      <w:marRight w:val="0"/>
      <w:marTop w:val="0"/>
      <w:marBottom w:val="0"/>
      <w:divBdr>
        <w:top w:val="none" w:sz="0" w:space="0" w:color="auto"/>
        <w:left w:val="none" w:sz="0" w:space="0" w:color="auto"/>
        <w:bottom w:val="none" w:sz="0" w:space="0" w:color="auto"/>
        <w:right w:val="none" w:sz="0" w:space="0" w:color="auto"/>
      </w:divBdr>
    </w:div>
    <w:div w:id="1529829674">
      <w:bodyDiv w:val="1"/>
      <w:marLeft w:val="0"/>
      <w:marRight w:val="0"/>
      <w:marTop w:val="0"/>
      <w:marBottom w:val="0"/>
      <w:divBdr>
        <w:top w:val="none" w:sz="0" w:space="0" w:color="auto"/>
        <w:left w:val="none" w:sz="0" w:space="0" w:color="auto"/>
        <w:bottom w:val="none" w:sz="0" w:space="0" w:color="auto"/>
        <w:right w:val="none" w:sz="0" w:space="0" w:color="auto"/>
      </w:divBdr>
    </w:div>
    <w:div w:id="1570117342">
      <w:bodyDiv w:val="1"/>
      <w:marLeft w:val="0"/>
      <w:marRight w:val="0"/>
      <w:marTop w:val="0"/>
      <w:marBottom w:val="0"/>
      <w:divBdr>
        <w:top w:val="none" w:sz="0" w:space="0" w:color="auto"/>
        <w:left w:val="none" w:sz="0" w:space="0" w:color="auto"/>
        <w:bottom w:val="none" w:sz="0" w:space="0" w:color="auto"/>
        <w:right w:val="none" w:sz="0" w:space="0" w:color="auto"/>
      </w:divBdr>
    </w:div>
    <w:div w:id="1588076470">
      <w:bodyDiv w:val="1"/>
      <w:marLeft w:val="0"/>
      <w:marRight w:val="0"/>
      <w:marTop w:val="0"/>
      <w:marBottom w:val="0"/>
      <w:divBdr>
        <w:top w:val="none" w:sz="0" w:space="0" w:color="auto"/>
        <w:left w:val="none" w:sz="0" w:space="0" w:color="auto"/>
        <w:bottom w:val="none" w:sz="0" w:space="0" w:color="auto"/>
        <w:right w:val="none" w:sz="0" w:space="0" w:color="auto"/>
      </w:divBdr>
    </w:div>
    <w:div w:id="1642613331">
      <w:bodyDiv w:val="1"/>
      <w:marLeft w:val="0"/>
      <w:marRight w:val="0"/>
      <w:marTop w:val="0"/>
      <w:marBottom w:val="0"/>
      <w:divBdr>
        <w:top w:val="none" w:sz="0" w:space="0" w:color="auto"/>
        <w:left w:val="none" w:sz="0" w:space="0" w:color="auto"/>
        <w:bottom w:val="none" w:sz="0" w:space="0" w:color="auto"/>
        <w:right w:val="none" w:sz="0" w:space="0" w:color="auto"/>
      </w:divBdr>
    </w:div>
    <w:div w:id="1696735757">
      <w:bodyDiv w:val="1"/>
      <w:marLeft w:val="0"/>
      <w:marRight w:val="0"/>
      <w:marTop w:val="0"/>
      <w:marBottom w:val="0"/>
      <w:divBdr>
        <w:top w:val="none" w:sz="0" w:space="0" w:color="auto"/>
        <w:left w:val="none" w:sz="0" w:space="0" w:color="auto"/>
        <w:bottom w:val="none" w:sz="0" w:space="0" w:color="auto"/>
        <w:right w:val="none" w:sz="0" w:space="0" w:color="auto"/>
      </w:divBdr>
    </w:div>
    <w:div w:id="1724328237">
      <w:bodyDiv w:val="1"/>
      <w:marLeft w:val="0"/>
      <w:marRight w:val="0"/>
      <w:marTop w:val="0"/>
      <w:marBottom w:val="0"/>
      <w:divBdr>
        <w:top w:val="none" w:sz="0" w:space="0" w:color="auto"/>
        <w:left w:val="none" w:sz="0" w:space="0" w:color="auto"/>
        <w:bottom w:val="none" w:sz="0" w:space="0" w:color="auto"/>
        <w:right w:val="none" w:sz="0" w:space="0" w:color="auto"/>
      </w:divBdr>
    </w:div>
    <w:div w:id="1866017215">
      <w:bodyDiv w:val="1"/>
      <w:marLeft w:val="0"/>
      <w:marRight w:val="0"/>
      <w:marTop w:val="0"/>
      <w:marBottom w:val="0"/>
      <w:divBdr>
        <w:top w:val="none" w:sz="0" w:space="0" w:color="auto"/>
        <w:left w:val="none" w:sz="0" w:space="0" w:color="auto"/>
        <w:bottom w:val="none" w:sz="0" w:space="0" w:color="auto"/>
        <w:right w:val="none" w:sz="0" w:space="0" w:color="auto"/>
      </w:divBdr>
    </w:div>
    <w:div w:id="1890680119">
      <w:bodyDiv w:val="1"/>
      <w:marLeft w:val="0"/>
      <w:marRight w:val="0"/>
      <w:marTop w:val="0"/>
      <w:marBottom w:val="0"/>
      <w:divBdr>
        <w:top w:val="none" w:sz="0" w:space="0" w:color="auto"/>
        <w:left w:val="none" w:sz="0" w:space="0" w:color="auto"/>
        <w:bottom w:val="none" w:sz="0" w:space="0" w:color="auto"/>
        <w:right w:val="none" w:sz="0" w:space="0" w:color="auto"/>
      </w:divBdr>
    </w:div>
    <w:div w:id="1905795570">
      <w:bodyDiv w:val="1"/>
      <w:marLeft w:val="0"/>
      <w:marRight w:val="0"/>
      <w:marTop w:val="0"/>
      <w:marBottom w:val="0"/>
      <w:divBdr>
        <w:top w:val="none" w:sz="0" w:space="0" w:color="auto"/>
        <w:left w:val="none" w:sz="0" w:space="0" w:color="auto"/>
        <w:bottom w:val="none" w:sz="0" w:space="0" w:color="auto"/>
        <w:right w:val="none" w:sz="0" w:space="0" w:color="auto"/>
      </w:divBdr>
    </w:div>
    <w:div w:id="1968118783">
      <w:bodyDiv w:val="1"/>
      <w:marLeft w:val="0"/>
      <w:marRight w:val="0"/>
      <w:marTop w:val="0"/>
      <w:marBottom w:val="0"/>
      <w:divBdr>
        <w:top w:val="none" w:sz="0" w:space="0" w:color="auto"/>
        <w:left w:val="none" w:sz="0" w:space="0" w:color="auto"/>
        <w:bottom w:val="none" w:sz="0" w:space="0" w:color="auto"/>
        <w:right w:val="none" w:sz="0" w:space="0" w:color="auto"/>
      </w:divBdr>
    </w:div>
    <w:div w:id="1984650984">
      <w:bodyDiv w:val="1"/>
      <w:marLeft w:val="0"/>
      <w:marRight w:val="0"/>
      <w:marTop w:val="0"/>
      <w:marBottom w:val="0"/>
      <w:divBdr>
        <w:top w:val="none" w:sz="0" w:space="0" w:color="auto"/>
        <w:left w:val="none" w:sz="0" w:space="0" w:color="auto"/>
        <w:bottom w:val="none" w:sz="0" w:space="0" w:color="auto"/>
        <w:right w:val="none" w:sz="0" w:space="0" w:color="auto"/>
      </w:divBdr>
    </w:div>
    <w:div w:id="2004120573">
      <w:bodyDiv w:val="1"/>
      <w:marLeft w:val="0"/>
      <w:marRight w:val="0"/>
      <w:marTop w:val="0"/>
      <w:marBottom w:val="0"/>
      <w:divBdr>
        <w:top w:val="none" w:sz="0" w:space="0" w:color="auto"/>
        <w:left w:val="none" w:sz="0" w:space="0" w:color="auto"/>
        <w:bottom w:val="none" w:sz="0" w:space="0" w:color="auto"/>
        <w:right w:val="none" w:sz="0" w:space="0" w:color="auto"/>
      </w:divBdr>
    </w:div>
    <w:div w:id="2028214625">
      <w:bodyDiv w:val="1"/>
      <w:marLeft w:val="0"/>
      <w:marRight w:val="0"/>
      <w:marTop w:val="0"/>
      <w:marBottom w:val="0"/>
      <w:divBdr>
        <w:top w:val="none" w:sz="0" w:space="0" w:color="auto"/>
        <w:left w:val="none" w:sz="0" w:space="0" w:color="auto"/>
        <w:bottom w:val="none" w:sz="0" w:space="0" w:color="auto"/>
        <w:right w:val="none" w:sz="0" w:space="0" w:color="auto"/>
      </w:divBdr>
    </w:div>
    <w:div w:id="2067759100">
      <w:bodyDiv w:val="1"/>
      <w:marLeft w:val="0"/>
      <w:marRight w:val="0"/>
      <w:marTop w:val="0"/>
      <w:marBottom w:val="0"/>
      <w:divBdr>
        <w:top w:val="none" w:sz="0" w:space="0" w:color="auto"/>
        <w:left w:val="none" w:sz="0" w:space="0" w:color="auto"/>
        <w:bottom w:val="none" w:sz="0" w:space="0" w:color="auto"/>
        <w:right w:val="none" w:sz="0" w:space="0" w:color="auto"/>
      </w:divBdr>
    </w:div>
    <w:div w:id="2114862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ternational_Association_of_National_Public_Health_Institutes"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en.wikipedia.org/wiki/Diabetes" TargetMode="External"/><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if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Obesity" TargetMode="External"/><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hyperlink" Target="https://en.wikipedia.org/wiki/Non-infectious_diseases"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catalog.data.gov/dataset/500-cities-local-data-for-better-health-b32fd"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png"/><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RWJ01</b:Tag>
    <b:SourceType>InternetSite</b:SourceType>
    <b:Guid>{0118D54D-2F5B-0B4A-8F1B-D2C5107B4B20}</b:Guid>
    <b:Author>
      <b:Author>
        <b:NameList>
          <b:Person>
            <b:Last>RWJ</b:Last>
          </b:Person>
        </b:NameList>
      </b:Author>
    </b:Author>
    <b:Title>Robert Wood Johnson Foundation</b:Title>
    <b:URL>https://www.rwjf.org/</b:URL>
    <b:Year>2001</b:Year>
    <b:RefOrder>7</b:RefOrder>
  </b:Source>
  <b:Source>
    <b:Tag>RWJ011</b:Tag>
    <b:SourceType>InternetSite</b:SourceType>
    <b:Guid>{FC822E68-E289-8241-B2E6-6A1C1A740840}</b:Guid>
    <b:Author>
      <b:Author>
        <b:NameList>
          <b:Person>
            <b:Last>RWJ</b:Last>
          </b:Person>
        </b:NameList>
      </b:Author>
    </b:Author>
    <b:Title>Robert Wood Johnson Foundation.</b:Title>
    <b:URL>https://www.rwjf.org/</b:URL>
    <b:Year>2001</b:Year>
    <b:RefOrder>1</b:RefOrder>
  </b:Source>
  <b:Source>
    <b:Tag>Gov</b:Tag>
    <b:SourceType>InternetSite</b:SourceType>
    <b:Guid>{412441A5-2FEB-C04E-BAAE-8C4F0CCE6054}</b:Guid>
    <b:Author>
      <b:Author>
        <b:NameList>
          <b:Person>
            <b:Last>Goverment</b:Last>
          </b:Person>
        </b:NameList>
      </b:Author>
    </b:Author>
    <b:Title>Center For Disease Control and prevention</b:Title>
    <b:URL>www.cdc.gov/500cities.</b:URL>
    <b:RefOrder>2</b:RefOrder>
  </b:Source>
  <b:Source>
    <b:Tag>wik</b:Tag>
    <b:SourceType>InternetSite</b:SourceType>
    <b:Guid>{9AB59762-6639-2F49-A3C6-C6847320C3E6}</b:Guid>
    <b:Author>
      <b:Author>
        <b:NameList>
          <b:Person>
            <b:Last>wikipiedia</b:Last>
          </b:Person>
        </b:NameList>
      </b:Author>
    </b:Author>
    <b:Title>Control for dieases control and prevention</b:Title>
    <b:URL>[3]https://en.wikipedia.org/wiki/Centers_for_Disease_Control_and_Prevention</b:URL>
    <b:RefOrder>3</b:RefOrder>
  </b:Source>
  <b:Source>
    <b:Tag>Way16</b:Tag>
    <b:SourceType>InternetSite</b:SourceType>
    <b:Guid>{D222DE87-CB8C-F44C-B920-EC083F801E25}</b:Guid>
    <b:Author>
      <b:Author>
        <b:NameList>
          <b:Person>
            <b:Last>Wayne W. LaMorte</b:Last>
            <b:First>MD,</b:First>
            <b:Middle>PhD, MPH</b:Middle>
          </b:Person>
        </b:NameList>
      </b:Author>
    </b:Author>
    <b:Title>Standardized Rates of Disease</b:Title>
    <b:URL>http://sphweb.bumc.bu.edu/otlt/MPH-Modules/EP/EP713_StandardizedRates/EP713_StandardizedRates2.html</b:URL>
    <b:Year>2016</b:Year>
    <b:RefOrder>5</b:RefOrder>
  </b:Source>
  <b:Source>
    <b:Tag>Ran98</b:Tag>
    <b:SourceType>InternetSite</b:SourceType>
    <b:Guid>{1949D78C-4D10-E740-87EA-AD06B5D67BA1}</b:Guid>
    <b:Author>
      <b:Author>
        <b:NameList>
          <b:Person>
            <b:Last>Williams</b:Last>
            <b:First>Randall</b:First>
            <b:Middle>W.</b:Middle>
          </b:Person>
        </b:NameList>
      </b:Author>
    </b:Author>
    <b:Title>Missouri  DHSS</b:Title>
    <b:URL>https://health.mo.gov/data/mica/CDP_MICA/AARate.html</b:URL>
    <b:Year>1998</b:Year>
    <b:RefOrder>6</b:RefOrder>
  </b:Source>
  <b:Source>
    <b:Tag>w3s</b:Tag>
    <b:SourceType>InternetSite</b:SourceType>
    <b:Guid>{A3D2A3E9-B2FB-5542-8AC8-3B2A9A72B6FE}</b:Guid>
    <b:Author>
      <b:Author>
        <b:NameList>
          <b:Person>
            <b:Last>w3schools</b:Last>
          </b:Person>
        </b:NameList>
      </b:Author>
    </b:Author>
    <b:Title>w3school</b:Title>
    <b:URL>https://www.w3schools.com/sql/sql_create_db.asp</b:URL>
    <b:RefOrder>4</b:RefOrder>
  </b:Source>
</b:Sources>
</file>

<file path=customXml/itemProps1.xml><?xml version="1.0" encoding="utf-8"?>
<ds:datastoreItem xmlns:ds="http://schemas.openxmlformats.org/officeDocument/2006/customXml" ds:itemID="{56E62CE1-68AF-D24C-98CB-1ED59684A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2247</Words>
  <Characters>12811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vardan chennupati</dc:creator>
  <cp:keywords/>
  <dc:description/>
  <cp:lastModifiedBy>Vardan Chennupati</cp:lastModifiedBy>
  <cp:revision>7</cp:revision>
  <dcterms:created xsi:type="dcterms:W3CDTF">2018-12-10T03:12:00Z</dcterms:created>
  <dcterms:modified xsi:type="dcterms:W3CDTF">2019-10-03T22:45:00Z</dcterms:modified>
</cp:coreProperties>
</file>